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  <w:bookmarkStart w:id="0" w:name="_GoBack"/>
      <w:bookmarkEnd w:id="0"/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4A6E2D" w:rsidRPr="008575A4">
        <w:rPr>
          <w:sz w:val="22"/>
          <w:szCs w:val="22"/>
        </w:rPr>
        <w:t>MUĞLA</w:t>
      </w:r>
      <w:r w:rsidR="00D73FAB" w:rsidRPr="008575A4">
        <w:rPr>
          <w:sz w:val="22"/>
          <w:szCs w:val="22"/>
        </w:rPr>
        <w:t xml:space="preserve"> </w:t>
      </w:r>
      <w:r w:rsidR="004A6E2D" w:rsidRPr="008575A4">
        <w:rPr>
          <w:sz w:val="22"/>
          <w:szCs w:val="22"/>
        </w:rPr>
        <w:t>ORTACA</w:t>
      </w:r>
      <w:r w:rsidR="00D73FAB" w:rsidRPr="008575A4">
        <w:rPr>
          <w:sz w:val="22"/>
          <w:szCs w:val="22"/>
        </w:rPr>
        <w:t xml:space="preserve"> Sosyal Yardımlaşma ve Dayanışma Vakfı</w:t>
      </w:r>
    </w:p>
    <w:p w:rsidR="0091308A" w:rsidRPr="008575A4" w:rsidRDefault="00C73FCB" w:rsidP="0091308A">
      <w:pPr>
        <w:rPr>
          <w:b/>
          <w:sz w:val="22"/>
          <w:szCs w:val="22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 w:rsidRPr="008575A4">
        <w:rPr>
          <w:b/>
          <w:sz w:val="22"/>
          <w:szCs w:val="22"/>
        </w:rPr>
        <w:t xml:space="preserve">2024 Yılı Sosyal Yardımlaşma ve Dayanışma Vakfı tarafından </w:t>
      </w:r>
      <w:r w:rsidR="004A6E2D" w:rsidRPr="008575A4">
        <w:rPr>
          <w:b/>
          <w:sz w:val="22"/>
          <w:szCs w:val="22"/>
        </w:rPr>
        <w:t>385</w:t>
      </w:r>
      <w:r w:rsidRPr="008575A4">
        <w:rPr>
          <w:b/>
          <w:sz w:val="22"/>
          <w:szCs w:val="22"/>
        </w:rPr>
        <w:t xml:space="preserve"> TON Kömürün dağıtım işinin 4734 sayılı K.İ.K.'nun 22.maddesinin (d) bendine göre ihale edilmesi işlemidir. </w:t>
      </w:r>
    </w:p>
    <w:p w:rsidR="004A6E2D" w:rsidRDefault="004A6E2D" w:rsidP="0091308A">
      <w:pPr>
        <w:rPr>
          <w:szCs w:val="24"/>
        </w:rPr>
      </w:pPr>
    </w:p>
    <w:tbl>
      <w:tblPr>
        <w:tblpPr w:leftFromText="141" w:rightFromText="141" w:vertAnchor="text" w:tblpY="1"/>
        <w:tblOverlap w:val="never"/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592"/>
        <w:gridCol w:w="2255"/>
        <w:gridCol w:w="1137"/>
        <w:gridCol w:w="1575"/>
        <w:gridCol w:w="1947"/>
      </w:tblGrid>
      <w:tr w:rsidR="00B610A9" w:rsidTr="008575A4">
        <w:trPr>
          <w:trHeight w:val="283"/>
        </w:trPr>
        <w:tc>
          <w:tcPr>
            <w:tcW w:w="822" w:type="dxa"/>
          </w:tcPr>
          <w:p w:rsidR="00B610A9" w:rsidRPr="00AF253C" w:rsidRDefault="00B610A9" w:rsidP="008575A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84" w:type="dxa"/>
            <w:gridSpan w:val="3"/>
          </w:tcPr>
          <w:p w:rsidR="00B610A9" w:rsidRPr="00AF253C" w:rsidRDefault="00B610A9" w:rsidP="008575A4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520" w:type="dxa"/>
            <w:gridSpan w:val="2"/>
          </w:tcPr>
          <w:p w:rsidR="00B610A9" w:rsidRPr="00AF253C" w:rsidRDefault="00B610A9" w:rsidP="008575A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B610A9" w:rsidTr="008575A4">
        <w:trPr>
          <w:trHeight w:val="654"/>
        </w:trPr>
        <w:tc>
          <w:tcPr>
            <w:tcW w:w="822" w:type="dxa"/>
          </w:tcPr>
          <w:p w:rsidR="00B610A9" w:rsidRPr="00C73FCB" w:rsidRDefault="00B610A9" w:rsidP="008575A4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1592" w:type="dxa"/>
          </w:tcPr>
          <w:p w:rsidR="00B610A9" w:rsidRPr="00C73FCB" w:rsidRDefault="00B610A9" w:rsidP="008575A4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İş Kaleminin Adı ve Kısa Açıklaması</w:t>
            </w:r>
          </w:p>
        </w:tc>
        <w:tc>
          <w:tcPr>
            <w:tcW w:w="2255" w:type="dxa"/>
            <w:vAlign w:val="center"/>
          </w:tcPr>
          <w:p w:rsidR="00B610A9" w:rsidRPr="00C73FCB" w:rsidRDefault="00B610A9" w:rsidP="008575A4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136" w:type="dxa"/>
            <w:vAlign w:val="center"/>
          </w:tcPr>
          <w:p w:rsidR="00B610A9" w:rsidRPr="00C73FCB" w:rsidRDefault="00B610A9" w:rsidP="008575A4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573" w:type="dxa"/>
            <w:vAlign w:val="center"/>
          </w:tcPr>
          <w:p w:rsidR="00B610A9" w:rsidRPr="00C73FCB" w:rsidRDefault="00B610A9" w:rsidP="008575A4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947" w:type="dxa"/>
            <w:vAlign w:val="center"/>
          </w:tcPr>
          <w:p w:rsidR="00B610A9" w:rsidRPr="00C73FCB" w:rsidRDefault="00B610A9" w:rsidP="008575A4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</w:tr>
      <w:tr w:rsidR="00B610A9" w:rsidTr="008575A4">
        <w:trPr>
          <w:trHeight w:val="266"/>
        </w:trPr>
        <w:tc>
          <w:tcPr>
            <w:tcW w:w="822" w:type="dxa"/>
            <w:vAlign w:val="center"/>
          </w:tcPr>
          <w:p w:rsidR="00B610A9" w:rsidRPr="00AF253C" w:rsidRDefault="00B610A9" w:rsidP="008575A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592" w:type="dxa"/>
          </w:tcPr>
          <w:p w:rsidR="00B610A9" w:rsidRPr="00AF253C" w:rsidRDefault="008575A4" w:rsidP="008575A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 yılı Sosyal Yardımlaşma ve Dayanışma V</w:t>
            </w:r>
            <w:r w:rsidR="00B610A9" w:rsidRPr="00AF253C">
              <w:rPr>
                <w:sz w:val="22"/>
                <w:szCs w:val="24"/>
              </w:rPr>
              <w:t xml:space="preserve">akfı tarafından </w:t>
            </w:r>
            <w:r w:rsidRPr="008575A4">
              <w:rPr>
                <w:b/>
                <w:sz w:val="22"/>
                <w:szCs w:val="24"/>
              </w:rPr>
              <w:t>385</w:t>
            </w:r>
            <w:r w:rsidR="00B610A9" w:rsidRPr="00AF253C">
              <w:rPr>
                <w:sz w:val="22"/>
                <w:szCs w:val="24"/>
              </w:rPr>
              <w:t xml:space="preserve"> </w:t>
            </w:r>
            <w:r w:rsidR="00B610A9" w:rsidRPr="008575A4">
              <w:rPr>
                <w:b/>
                <w:sz w:val="22"/>
                <w:szCs w:val="24"/>
              </w:rPr>
              <w:t>TON</w:t>
            </w:r>
            <w:r w:rsidR="00B610A9" w:rsidRPr="00AF253C">
              <w:rPr>
                <w:sz w:val="22"/>
                <w:szCs w:val="24"/>
              </w:rPr>
              <w:t xml:space="preserve"> kömürün dağıtım işinin 4734 sayılı K.İ.K'nun 22.maddesinin (d) bendine göre ihale edilmesi işlemidir. </w:t>
            </w:r>
          </w:p>
        </w:tc>
        <w:tc>
          <w:tcPr>
            <w:tcW w:w="2255" w:type="dxa"/>
            <w:vAlign w:val="center"/>
          </w:tcPr>
          <w:p w:rsidR="00B610A9" w:rsidRPr="00AF253C" w:rsidRDefault="008575A4" w:rsidP="008575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</w:t>
            </w:r>
            <w:r w:rsidR="00B610A9" w:rsidRPr="00AF253C">
              <w:rPr>
                <w:sz w:val="22"/>
                <w:szCs w:val="24"/>
              </w:rPr>
              <w:t>on</w:t>
            </w:r>
          </w:p>
        </w:tc>
        <w:tc>
          <w:tcPr>
            <w:tcW w:w="1136" w:type="dxa"/>
            <w:vAlign w:val="center"/>
          </w:tcPr>
          <w:p w:rsidR="00B610A9" w:rsidRPr="00AF253C" w:rsidRDefault="008575A4" w:rsidP="008575A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385</w:t>
            </w:r>
          </w:p>
        </w:tc>
        <w:tc>
          <w:tcPr>
            <w:tcW w:w="1573" w:type="dxa"/>
          </w:tcPr>
          <w:p w:rsidR="00B610A9" w:rsidRPr="00AF253C" w:rsidRDefault="00B610A9" w:rsidP="008575A4">
            <w:pPr>
              <w:rPr>
                <w:sz w:val="22"/>
                <w:szCs w:val="24"/>
              </w:rPr>
            </w:pPr>
          </w:p>
        </w:tc>
        <w:tc>
          <w:tcPr>
            <w:tcW w:w="1947" w:type="dxa"/>
          </w:tcPr>
          <w:p w:rsidR="00B610A9" w:rsidRPr="00AF253C" w:rsidRDefault="00B610A9" w:rsidP="008575A4">
            <w:pPr>
              <w:rPr>
                <w:sz w:val="22"/>
                <w:szCs w:val="24"/>
              </w:rPr>
            </w:pPr>
          </w:p>
        </w:tc>
      </w:tr>
      <w:tr w:rsidR="00B610A9" w:rsidTr="008575A4">
        <w:trPr>
          <w:trHeight w:val="266"/>
        </w:trPr>
        <w:tc>
          <w:tcPr>
            <w:tcW w:w="7381" w:type="dxa"/>
            <w:gridSpan w:val="5"/>
          </w:tcPr>
          <w:p w:rsidR="00B610A9" w:rsidRPr="00AF253C" w:rsidRDefault="00B610A9" w:rsidP="008575A4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947" w:type="dxa"/>
          </w:tcPr>
          <w:p w:rsidR="00B610A9" w:rsidRPr="00AF253C" w:rsidRDefault="00B610A9" w:rsidP="008575A4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75" w:rsidRDefault="00D36B75" w:rsidP="00EE3768">
      <w:r>
        <w:separator/>
      </w:r>
    </w:p>
  </w:endnote>
  <w:endnote w:type="continuationSeparator" w:id="0">
    <w:p w:rsidR="00D36B75" w:rsidRDefault="00D36B7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75" w:rsidRDefault="00D36B75" w:rsidP="00EE3768">
      <w:r>
        <w:separator/>
      </w:r>
    </w:p>
  </w:footnote>
  <w:footnote w:type="continuationSeparator" w:id="0">
    <w:p w:rsidR="00D36B75" w:rsidRDefault="00D36B7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72AE1"/>
    <w:rsid w:val="00491A46"/>
    <w:rsid w:val="004A6E2D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575A4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10A9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36B75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7A87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user</cp:lastModifiedBy>
  <cp:revision>2</cp:revision>
  <dcterms:created xsi:type="dcterms:W3CDTF">2024-10-15T07:10:00Z</dcterms:created>
  <dcterms:modified xsi:type="dcterms:W3CDTF">2024-10-15T07:10:00Z</dcterms:modified>
</cp:coreProperties>
</file>