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3F" w:rsidRDefault="00296203" w:rsidP="00296203">
      <w:pPr>
        <w:jc w:val="center"/>
        <w:rPr>
          <w:rFonts w:ascii="Arial" w:hAnsi="Arial" w:cs="Arial"/>
          <w:b/>
          <w:sz w:val="28"/>
          <w:szCs w:val="22"/>
        </w:rPr>
      </w:pPr>
      <w:r>
        <w:rPr>
          <w:rFonts w:ascii="Arial" w:hAnsi="Arial" w:cs="Arial"/>
          <w:b/>
          <w:sz w:val="28"/>
          <w:szCs w:val="22"/>
        </w:rPr>
        <w:t xml:space="preserve"> ORTACA KAYMAKA</w:t>
      </w:r>
      <w:r w:rsidR="0032693F" w:rsidRPr="0032693F">
        <w:rPr>
          <w:rFonts w:ascii="Arial" w:hAnsi="Arial" w:cs="Arial"/>
          <w:b/>
          <w:sz w:val="28"/>
          <w:szCs w:val="22"/>
        </w:rPr>
        <w:t>MLIĞI</w:t>
      </w:r>
    </w:p>
    <w:p w:rsidR="00A90BA2" w:rsidRPr="0032693F" w:rsidRDefault="00B01B44" w:rsidP="00B01B44">
      <w:pPr>
        <w:jc w:val="center"/>
        <w:rPr>
          <w:rFonts w:ascii="Arial" w:hAnsi="Arial" w:cs="Arial"/>
          <w:b/>
          <w:sz w:val="28"/>
          <w:szCs w:val="22"/>
        </w:rPr>
      </w:pPr>
      <w:r w:rsidRPr="0032693F">
        <w:rPr>
          <w:rFonts w:ascii="Arial" w:hAnsi="Arial" w:cs="Arial"/>
          <w:b/>
          <w:sz w:val="28"/>
          <w:szCs w:val="22"/>
        </w:rPr>
        <w:t xml:space="preserve">HİZMET STANDARTLARI </w:t>
      </w:r>
      <w:r w:rsidR="0032693F" w:rsidRPr="0032693F">
        <w:rPr>
          <w:rFonts w:ascii="Arial" w:hAnsi="Arial" w:cs="Arial"/>
          <w:b/>
          <w:sz w:val="28"/>
          <w:szCs w:val="22"/>
        </w:rPr>
        <w:t>TABLOSU</w:t>
      </w:r>
    </w:p>
    <w:p w:rsidR="002B5D1D" w:rsidRPr="00810DA5" w:rsidRDefault="002B5D1D" w:rsidP="002B5D1D">
      <w:pPr>
        <w:jc w:val="center"/>
        <w:rPr>
          <w:rFonts w:ascii="Arial" w:hAnsi="Arial" w:cs="Arial"/>
          <w:b/>
          <w:color w:val="FF6600"/>
          <w:sz w:val="20"/>
          <w:szCs w:val="20"/>
        </w:rPr>
      </w:pPr>
      <w:r w:rsidRPr="00810DA5">
        <w:rPr>
          <w:rFonts w:ascii="Arial" w:hAnsi="Arial" w:cs="Arial"/>
          <w:b/>
          <w:color w:val="FF6600"/>
          <w:sz w:val="22"/>
          <w:szCs w:val="22"/>
        </w:rPr>
        <w:t>(</w:t>
      </w:r>
      <w:r w:rsidRPr="00810DA5">
        <w:rPr>
          <w:rFonts w:ascii="Arial" w:hAnsi="Arial" w:cs="Arial"/>
          <w:b/>
          <w:color w:val="FF6600"/>
          <w:sz w:val="20"/>
          <w:szCs w:val="20"/>
        </w:rPr>
        <w:t>İÇİŞLERİ BAKANLIĞINA BAĞLI TÜM</w:t>
      </w:r>
      <w:r>
        <w:rPr>
          <w:rFonts w:ascii="Arial" w:hAnsi="Arial" w:cs="Arial"/>
          <w:b/>
          <w:color w:val="FF6600"/>
          <w:sz w:val="20"/>
          <w:szCs w:val="20"/>
        </w:rPr>
        <w:t xml:space="preserve"> KAYMAKAMLIK </w:t>
      </w:r>
      <w:r w:rsidRPr="00810DA5">
        <w:rPr>
          <w:rFonts w:ascii="Arial" w:hAnsi="Arial" w:cs="Arial"/>
          <w:b/>
          <w:color w:val="FF6600"/>
          <w:sz w:val="20"/>
          <w:szCs w:val="20"/>
        </w:rPr>
        <w:t>BİRİMLER</w:t>
      </w:r>
      <w:r>
        <w:rPr>
          <w:rFonts w:ascii="Arial" w:hAnsi="Arial" w:cs="Arial"/>
          <w:b/>
          <w:color w:val="FF6600"/>
          <w:sz w:val="20"/>
          <w:szCs w:val="20"/>
        </w:rPr>
        <w:t>İ)</w:t>
      </w:r>
    </w:p>
    <w:p w:rsidR="00B01B44" w:rsidRPr="00482CD1" w:rsidRDefault="00B01B44" w:rsidP="009C0328">
      <w:pPr>
        <w:jc w:val="center"/>
        <w:rPr>
          <w:rFonts w:ascii="Arial" w:hAnsi="Arial" w:cs="Arial"/>
          <w:b/>
        </w:rPr>
      </w:pPr>
    </w:p>
    <w:tbl>
      <w:tblPr>
        <w:tblW w:w="153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060"/>
        <w:gridCol w:w="8460"/>
        <w:gridCol w:w="2952"/>
      </w:tblGrid>
      <w:tr w:rsidR="002D63CA" w:rsidRPr="0032693F" w:rsidTr="00A621BE">
        <w:tc>
          <w:tcPr>
            <w:tcW w:w="900" w:type="dxa"/>
            <w:vAlign w:val="center"/>
          </w:tcPr>
          <w:p w:rsidR="002D63CA" w:rsidRPr="0032693F" w:rsidRDefault="002D63CA" w:rsidP="00482CD1">
            <w:pPr>
              <w:jc w:val="center"/>
              <w:rPr>
                <w:rFonts w:ascii="Arial" w:hAnsi="Arial" w:cs="Arial"/>
                <w:b/>
              </w:rPr>
            </w:pPr>
            <w:r w:rsidRPr="0032693F">
              <w:rPr>
                <w:rFonts w:ascii="Arial" w:hAnsi="Arial" w:cs="Arial"/>
                <w:b/>
              </w:rPr>
              <w:t>SIRA</w:t>
            </w:r>
          </w:p>
          <w:p w:rsidR="002D63CA" w:rsidRPr="0032693F" w:rsidRDefault="002D63CA" w:rsidP="00482CD1">
            <w:pPr>
              <w:jc w:val="center"/>
              <w:rPr>
                <w:rFonts w:ascii="Arial" w:hAnsi="Arial" w:cs="Arial"/>
                <w:b/>
              </w:rPr>
            </w:pPr>
            <w:r w:rsidRPr="0032693F">
              <w:rPr>
                <w:rFonts w:ascii="Arial" w:hAnsi="Arial" w:cs="Arial"/>
                <w:b/>
              </w:rPr>
              <w:t>NO</w:t>
            </w:r>
          </w:p>
        </w:tc>
        <w:tc>
          <w:tcPr>
            <w:tcW w:w="3060" w:type="dxa"/>
            <w:vAlign w:val="center"/>
          </w:tcPr>
          <w:p w:rsidR="002D63CA" w:rsidRPr="0032693F" w:rsidRDefault="002D63CA" w:rsidP="00482CD1">
            <w:pPr>
              <w:jc w:val="center"/>
              <w:rPr>
                <w:rFonts w:ascii="Arial" w:hAnsi="Arial" w:cs="Arial"/>
                <w:b/>
              </w:rPr>
            </w:pPr>
            <w:r w:rsidRPr="0032693F">
              <w:rPr>
                <w:rFonts w:ascii="Arial" w:hAnsi="Arial" w:cs="Arial"/>
                <w:b/>
              </w:rPr>
              <w:t>VATANDAŞA SUNULAN HİZMETİN ADI</w:t>
            </w:r>
          </w:p>
        </w:tc>
        <w:tc>
          <w:tcPr>
            <w:tcW w:w="8460" w:type="dxa"/>
            <w:vAlign w:val="center"/>
          </w:tcPr>
          <w:p w:rsidR="002D63CA" w:rsidRPr="0032693F" w:rsidRDefault="002D63CA" w:rsidP="00482CD1">
            <w:pPr>
              <w:jc w:val="center"/>
              <w:rPr>
                <w:rFonts w:ascii="Arial" w:hAnsi="Arial" w:cs="Arial"/>
                <w:b/>
              </w:rPr>
            </w:pPr>
            <w:r w:rsidRPr="0032693F">
              <w:rPr>
                <w:rFonts w:ascii="Arial" w:hAnsi="Arial" w:cs="Arial"/>
                <w:b/>
              </w:rPr>
              <w:t>BAŞVURUDA İSTENİLEN BELGELER</w:t>
            </w:r>
          </w:p>
        </w:tc>
        <w:tc>
          <w:tcPr>
            <w:tcW w:w="2952" w:type="dxa"/>
            <w:vAlign w:val="center"/>
          </w:tcPr>
          <w:p w:rsidR="002D63CA" w:rsidRPr="0032693F" w:rsidRDefault="002D63CA" w:rsidP="00482CD1">
            <w:pPr>
              <w:jc w:val="center"/>
              <w:rPr>
                <w:rFonts w:ascii="Arial" w:hAnsi="Arial" w:cs="Arial"/>
                <w:b/>
              </w:rPr>
            </w:pPr>
            <w:r w:rsidRPr="0032693F">
              <w:rPr>
                <w:rFonts w:ascii="Arial" w:hAnsi="Arial" w:cs="Arial"/>
                <w:b/>
              </w:rPr>
              <w:t>HİZMETİN TAMAMLANMA SÜRESİ (EN GEÇ SÜRE)</w:t>
            </w:r>
          </w:p>
        </w:tc>
      </w:tr>
      <w:tr w:rsidR="002D63CA" w:rsidRPr="0032693F" w:rsidTr="00A621BE">
        <w:tc>
          <w:tcPr>
            <w:tcW w:w="900" w:type="dxa"/>
            <w:vAlign w:val="center"/>
          </w:tcPr>
          <w:p w:rsidR="002D63CA" w:rsidRPr="0032693F" w:rsidRDefault="002D63CA" w:rsidP="00482CD1">
            <w:pPr>
              <w:rPr>
                <w:rFonts w:ascii="Arial" w:hAnsi="Arial" w:cs="Arial"/>
              </w:rPr>
            </w:pPr>
          </w:p>
          <w:p w:rsidR="002D63CA" w:rsidRPr="0032693F" w:rsidRDefault="002D63CA" w:rsidP="00482CD1">
            <w:pPr>
              <w:rPr>
                <w:rFonts w:ascii="Arial" w:hAnsi="Arial" w:cs="Arial"/>
              </w:rPr>
            </w:pPr>
            <w:r w:rsidRPr="0032693F">
              <w:rPr>
                <w:rFonts w:ascii="Arial" w:hAnsi="Arial" w:cs="Arial"/>
              </w:rPr>
              <w:t>1-</w:t>
            </w:r>
          </w:p>
          <w:p w:rsidR="002D63CA" w:rsidRPr="0032693F" w:rsidRDefault="002D63CA" w:rsidP="00482CD1">
            <w:pPr>
              <w:rPr>
                <w:rFonts w:ascii="Arial" w:hAnsi="Arial" w:cs="Arial"/>
              </w:rPr>
            </w:pPr>
          </w:p>
        </w:tc>
        <w:tc>
          <w:tcPr>
            <w:tcW w:w="3060" w:type="dxa"/>
            <w:vAlign w:val="center"/>
          </w:tcPr>
          <w:p w:rsidR="002D63CA" w:rsidRPr="0032693F" w:rsidRDefault="00292A63" w:rsidP="00482CD1">
            <w:pPr>
              <w:rPr>
                <w:rFonts w:ascii="Arial" w:hAnsi="Arial" w:cs="Arial"/>
              </w:rPr>
            </w:pPr>
            <w:r>
              <w:rPr>
                <w:rFonts w:ascii="Arial" w:hAnsi="Arial" w:cs="Arial"/>
              </w:rPr>
              <w:t xml:space="preserve">3091 Sayılı </w:t>
            </w:r>
            <w:proofErr w:type="gramStart"/>
            <w:r>
              <w:rPr>
                <w:rFonts w:ascii="Arial" w:hAnsi="Arial" w:cs="Arial"/>
              </w:rPr>
              <w:t>Kanun  kapsamında</w:t>
            </w:r>
            <w:proofErr w:type="gramEnd"/>
            <w:r>
              <w:rPr>
                <w:rFonts w:ascii="Arial" w:hAnsi="Arial" w:cs="Arial"/>
              </w:rPr>
              <w:t xml:space="preserve"> </w:t>
            </w:r>
            <w:r w:rsidR="002D63CA" w:rsidRPr="0032693F">
              <w:rPr>
                <w:rFonts w:ascii="Arial" w:hAnsi="Arial" w:cs="Arial"/>
              </w:rPr>
              <w:t xml:space="preserve">Taşınmaz Mal </w:t>
            </w:r>
            <w:proofErr w:type="spellStart"/>
            <w:r w:rsidR="002D63CA" w:rsidRPr="0032693F">
              <w:rPr>
                <w:rFonts w:ascii="Arial" w:hAnsi="Arial" w:cs="Arial"/>
              </w:rPr>
              <w:t>Zilyedliğine</w:t>
            </w:r>
            <w:proofErr w:type="spellEnd"/>
            <w:r w:rsidR="002D63CA" w:rsidRPr="0032693F">
              <w:rPr>
                <w:rFonts w:ascii="Arial" w:hAnsi="Arial" w:cs="Arial"/>
              </w:rPr>
              <w:t xml:space="preserve"> Yapılan Tecavüzlerin Vali ve Kaymakamlıklarca Önlenmesi Yolları    </w:t>
            </w:r>
          </w:p>
        </w:tc>
        <w:tc>
          <w:tcPr>
            <w:tcW w:w="8460" w:type="dxa"/>
            <w:vAlign w:val="center"/>
          </w:tcPr>
          <w:p w:rsidR="002D63CA" w:rsidRPr="0032693F" w:rsidRDefault="003A1ACB" w:rsidP="00482CD1">
            <w:pPr>
              <w:rPr>
                <w:rFonts w:ascii="Arial" w:hAnsi="Arial" w:cs="Arial"/>
              </w:rPr>
            </w:pPr>
            <w:r>
              <w:rPr>
                <w:rFonts w:ascii="Arial" w:hAnsi="Arial" w:cs="Arial"/>
              </w:rPr>
              <w:t>1</w:t>
            </w:r>
            <w:r w:rsidR="00740717">
              <w:rPr>
                <w:rFonts w:ascii="Arial" w:hAnsi="Arial" w:cs="Arial"/>
              </w:rPr>
              <w:t>-Matbu dilekçe</w:t>
            </w:r>
            <w:r w:rsidR="002D63CA" w:rsidRPr="0032693F">
              <w:rPr>
                <w:rFonts w:ascii="Arial" w:hAnsi="Arial" w:cs="Arial"/>
              </w:rPr>
              <w:t>,</w:t>
            </w:r>
          </w:p>
          <w:p w:rsidR="002D63CA" w:rsidRPr="0032693F" w:rsidRDefault="003A1ACB" w:rsidP="00482CD1">
            <w:pPr>
              <w:rPr>
                <w:rFonts w:ascii="Arial" w:hAnsi="Arial" w:cs="Arial"/>
              </w:rPr>
            </w:pPr>
            <w:r>
              <w:rPr>
                <w:rFonts w:ascii="Arial" w:hAnsi="Arial" w:cs="Arial"/>
              </w:rPr>
              <w:t>2</w:t>
            </w:r>
            <w:r w:rsidR="00292A63">
              <w:rPr>
                <w:rFonts w:ascii="Arial" w:hAnsi="Arial" w:cs="Arial"/>
              </w:rPr>
              <w:t>-Varsa ispata yarayan her türlü belge</w:t>
            </w:r>
          </w:p>
          <w:p w:rsidR="002D63CA" w:rsidRPr="0032693F" w:rsidRDefault="002D63CA" w:rsidP="00482CD1">
            <w:pPr>
              <w:rPr>
                <w:rFonts w:ascii="Arial" w:hAnsi="Arial" w:cs="Arial"/>
              </w:rPr>
            </w:pPr>
          </w:p>
        </w:tc>
        <w:tc>
          <w:tcPr>
            <w:tcW w:w="2952" w:type="dxa"/>
            <w:vAlign w:val="center"/>
          </w:tcPr>
          <w:p w:rsidR="00296203" w:rsidRDefault="00296203" w:rsidP="00482CD1">
            <w:pPr>
              <w:rPr>
                <w:rFonts w:ascii="Arial" w:hAnsi="Arial" w:cs="Arial"/>
              </w:rPr>
            </w:pPr>
            <w:r>
              <w:rPr>
                <w:rFonts w:ascii="Arial" w:hAnsi="Arial" w:cs="Arial"/>
              </w:rPr>
              <w:t xml:space="preserve">22 GÜN </w:t>
            </w:r>
          </w:p>
          <w:p w:rsidR="002D63CA" w:rsidRPr="0032693F" w:rsidRDefault="00296203" w:rsidP="00482CD1">
            <w:pPr>
              <w:rPr>
                <w:rFonts w:ascii="Arial" w:hAnsi="Arial" w:cs="Arial"/>
              </w:rPr>
            </w:pPr>
            <w:r>
              <w:rPr>
                <w:rFonts w:ascii="Arial" w:hAnsi="Arial" w:cs="Arial"/>
              </w:rPr>
              <w:t>(3091 Sayılı Kanun’a Göre</w:t>
            </w:r>
            <w:r w:rsidR="00A904DF">
              <w:rPr>
                <w:rFonts w:ascii="Arial" w:hAnsi="Arial" w:cs="Arial"/>
              </w:rPr>
              <w:t>)</w:t>
            </w:r>
          </w:p>
        </w:tc>
      </w:tr>
      <w:tr w:rsidR="002D63CA" w:rsidRPr="0032693F" w:rsidTr="00A621BE">
        <w:trPr>
          <w:trHeight w:val="2870"/>
        </w:trPr>
        <w:tc>
          <w:tcPr>
            <w:tcW w:w="900" w:type="dxa"/>
            <w:vAlign w:val="center"/>
          </w:tcPr>
          <w:p w:rsidR="002D63CA" w:rsidRPr="0032693F" w:rsidRDefault="002D63CA" w:rsidP="00482CD1">
            <w:pPr>
              <w:rPr>
                <w:rFonts w:ascii="Arial" w:hAnsi="Arial" w:cs="Arial"/>
              </w:rPr>
            </w:pPr>
            <w:r w:rsidRPr="0032693F">
              <w:rPr>
                <w:rFonts w:ascii="Arial" w:hAnsi="Arial" w:cs="Arial"/>
              </w:rPr>
              <w:t>2-</w:t>
            </w:r>
          </w:p>
        </w:tc>
        <w:tc>
          <w:tcPr>
            <w:tcW w:w="3060" w:type="dxa"/>
            <w:vAlign w:val="center"/>
          </w:tcPr>
          <w:p w:rsidR="002D63CA" w:rsidRPr="0032693F" w:rsidRDefault="002D63CA" w:rsidP="00482CD1">
            <w:pPr>
              <w:rPr>
                <w:rFonts w:ascii="Arial" w:hAnsi="Arial" w:cs="Arial"/>
              </w:rPr>
            </w:pPr>
            <w:r w:rsidRPr="0032693F">
              <w:rPr>
                <w:rFonts w:ascii="Arial" w:hAnsi="Arial" w:cs="Arial"/>
              </w:rPr>
              <w:t>634 sayılı Kat Mülkiyeti Kanununa 2814 sayılı Kanunla eklenen Ek-2</w:t>
            </w:r>
            <w:r w:rsidR="00A47761">
              <w:rPr>
                <w:rFonts w:ascii="Arial" w:hAnsi="Arial" w:cs="Arial"/>
              </w:rPr>
              <w:t>.</w:t>
            </w:r>
            <w:r w:rsidRPr="0032693F">
              <w:rPr>
                <w:rFonts w:ascii="Arial" w:hAnsi="Arial" w:cs="Arial"/>
              </w:rPr>
              <w:t xml:space="preserve"> madde</w:t>
            </w:r>
            <w:r w:rsidR="00A47761">
              <w:rPr>
                <w:rFonts w:ascii="Arial" w:hAnsi="Arial" w:cs="Arial"/>
              </w:rPr>
              <w:t>si</w:t>
            </w:r>
            <w:r w:rsidRPr="0032693F">
              <w:rPr>
                <w:rFonts w:ascii="Arial" w:hAnsi="Arial" w:cs="Arial"/>
              </w:rPr>
              <w:t xml:space="preserve"> gereğince; Görevleri nedeniyle tahsis edilen ortak kullanım alanından (Dışarıdan atanan Yönetici, Apartman Görevlisi, Bekçi) Tahliye işlemi  </w:t>
            </w:r>
          </w:p>
        </w:tc>
        <w:tc>
          <w:tcPr>
            <w:tcW w:w="8460" w:type="dxa"/>
            <w:vAlign w:val="center"/>
          </w:tcPr>
          <w:p w:rsidR="002D63CA" w:rsidRPr="0032693F" w:rsidRDefault="002D63CA" w:rsidP="00482CD1">
            <w:pPr>
              <w:rPr>
                <w:rFonts w:ascii="Arial" w:hAnsi="Arial" w:cs="Arial"/>
                <w:b/>
              </w:rPr>
            </w:pPr>
            <w:r w:rsidRPr="0032693F">
              <w:rPr>
                <w:rFonts w:ascii="Arial" w:hAnsi="Arial" w:cs="Arial"/>
                <w:b/>
              </w:rPr>
              <w:t>Dilekçe ekine aşağıda belirtilen belgeler eklenir:</w:t>
            </w:r>
          </w:p>
          <w:p w:rsidR="002D63CA" w:rsidRPr="0032693F" w:rsidRDefault="003A1ACB" w:rsidP="00482CD1">
            <w:pPr>
              <w:rPr>
                <w:rFonts w:ascii="Arial" w:hAnsi="Arial" w:cs="Arial"/>
              </w:rPr>
            </w:pPr>
            <w:r>
              <w:rPr>
                <w:rFonts w:ascii="Arial" w:hAnsi="Arial" w:cs="Arial"/>
              </w:rPr>
              <w:t>1</w:t>
            </w:r>
            <w:r w:rsidR="002D63CA" w:rsidRPr="0032693F">
              <w:rPr>
                <w:rFonts w:ascii="Arial" w:hAnsi="Arial" w:cs="Arial"/>
              </w:rPr>
              <w:t>-Başvuruda bulunan Yönetici ise Yöne</w:t>
            </w:r>
            <w:r w:rsidR="00174FB6">
              <w:rPr>
                <w:rFonts w:ascii="Arial" w:hAnsi="Arial" w:cs="Arial"/>
              </w:rPr>
              <w:t xml:space="preserve">tici olduğuna dair karar örneği, </w:t>
            </w:r>
            <w:r w:rsidR="00292A63">
              <w:rPr>
                <w:rFonts w:ascii="Arial" w:hAnsi="Arial" w:cs="Arial"/>
              </w:rPr>
              <w:t xml:space="preserve">kat maliki ise </w:t>
            </w:r>
            <w:r w:rsidR="002D63CA" w:rsidRPr="0032693F">
              <w:rPr>
                <w:rFonts w:ascii="Arial" w:hAnsi="Arial" w:cs="Arial"/>
              </w:rPr>
              <w:t>tapu kayıt örneği,</w:t>
            </w:r>
          </w:p>
          <w:p w:rsidR="002D63CA" w:rsidRPr="0032693F" w:rsidRDefault="003A1ACB" w:rsidP="00482CD1">
            <w:pPr>
              <w:rPr>
                <w:rFonts w:ascii="Arial" w:hAnsi="Arial" w:cs="Arial"/>
              </w:rPr>
            </w:pPr>
            <w:r>
              <w:rPr>
                <w:rFonts w:ascii="Arial" w:hAnsi="Arial" w:cs="Arial"/>
              </w:rPr>
              <w:t>2</w:t>
            </w:r>
            <w:r w:rsidR="00E73EDA">
              <w:rPr>
                <w:rFonts w:ascii="Arial" w:hAnsi="Arial" w:cs="Arial"/>
              </w:rPr>
              <w:t>-</w:t>
            </w:r>
            <w:r>
              <w:rPr>
                <w:rFonts w:ascii="Arial" w:hAnsi="Arial" w:cs="Arial"/>
              </w:rPr>
              <w:t>Tahliyesi istenen</w:t>
            </w:r>
            <w:r w:rsidR="002D63CA" w:rsidRPr="0032693F">
              <w:rPr>
                <w:rFonts w:ascii="Arial" w:hAnsi="Arial" w:cs="Arial"/>
              </w:rPr>
              <w:t xml:space="preserve"> kimsenin iş</w:t>
            </w:r>
            <w:r w:rsidR="00102A01">
              <w:rPr>
                <w:rFonts w:ascii="Arial" w:hAnsi="Arial" w:cs="Arial"/>
              </w:rPr>
              <w:t>ine son verildiğine yöneticiye/</w:t>
            </w:r>
            <w:r w:rsidR="002D63CA" w:rsidRPr="0032693F">
              <w:rPr>
                <w:rFonts w:ascii="Arial" w:hAnsi="Arial" w:cs="Arial"/>
              </w:rPr>
              <w:t>yönetim kuruluna</w:t>
            </w:r>
            <w:r w:rsidR="00740717">
              <w:rPr>
                <w:rFonts w:ascii="Arial" w:hAnsi="Arial" w:cs="Arial"/>
              </w:rPr>
              <w:t xml:space="preserve"> </w:t>
            </w:r>
            <w:r w:rsidR="002D63CA" w:rsidRPr="0032693F">
              <w:rPr>
                <w:rFonts w:ascii="Arial" w:hAnsi="Arial" w:cs="Arial"/>
              </w:rPr>
              <w:t>yetki verildiğine dair kat malikleri kurulu kararı,</w:t>
            </w:r>
          </w:p>
          <w:p w:rsidR="002D63CA" w:rsidRPr="0032693F" w:rsidRDefault="003A1ACB" w:rsidP="00482CD1">
            <w:pPr>
              <w:rPr>
                <w:rFonts w:ascii="Arial" w:hAnsi="Arial" w:cs="Arial"/>
              </w:rPr>
            </w:pPr>
            <w:r>
              <w:rPr>
                <w:rFonts w:ascii="Arial" w:hAnsi="Arial" w:cs="Arial"/>
              </w:rPr>
              <w:t>3</w:t>
            </w:r>
            <w:r w:rsidR="002D63CA" w:rsidRPr="0032693F">
              <w:rPr>
                <w:rFonts w:ascii="Arial" w:hAnsi="Arial" w:cs="Arial"/>
              </w:rPr>
              <w:t>-İş akdinin sona ermesine bağlı olarak görevi nedeniyle tahsis olunan dairenin boşaltılmasına dair ilgiliye gönd</w:t>
            </w:r>
            <w:r w:rsidR="00102A01">
              <w:rPr>
                <w:rFonts w:ascii="Arial" w:hAnsi="Arial" w:cs="Arial"/>
              </w:rPr>
              <w:t>erilen ihtarname,</w:t>
            </w:r>
          </w:p>
          <w:p w:rsidR="002D63CA" w:rsidRPr="0032693F" w:rsidRDefault="003A1ACB" w:rsidP="00482CD1">
            <w:pPr>
              <w:rPr>
                <w:rFonts w:ascii="Arial" w:hAnsi="Arial" w:cs="Arial"/>
              </w:rPr>
            </w:pPr>
            <w:r>
              <w:rPr>
                <w:rFonts w:ascii="Arial" w:hAnsi="Arial" w:cs="Arial"/>
              </w:rPr>
              <w:t>4</w:t>
            </w:r>
            <w:r w:rsidR="002D63CA" w:rsidRPr="0032693F">
              <w:rPr>
                <w:rFonts w:ascii="Arial" w:hAnsi="Arial" w:cs="Arial"/>
              </w:rPr>
              <w:t xml:space="preserve">-İşine son verilen kimsenin çalıştığı süreye ait aylık alacakları varsa ihbar ve kıdem tazminatlarının karşılandığına veya güvence altına alındığına dair belge örneği.  </w:t>
            </w:r>
          </w:p>
        </w:tc>
        <w:tc>
          <w:tcPr>
            <w:tcW w:w="2952" w:type="dxa"/>
            <w:vAlign w:val="center"/>
          </w:tcPr>
          <w:p w:rsidR="00296203" w:rsidRDefault="00A47761" w:rsidP="00482CD1">
            <w:pPr>
              <w:rPr>
                <w:rFonts w:ascii="Arial" w:hAnsi="Arial" w:cs="Arial"/>
              </w:rPr>
            </w:pPr>
            <w:r>
              <w:rPr>
                <w:rFonts w:ascii="Arial" w:hAnsi="Arial" w:cs="Arial"/>
              </w:rPr>
              <w:t>7</w:t>
            </w:r>
            <w:r w:rsidR="00296203">
              <w:rPr>
                <w:rFonts w:ascii="Arial" w:hAnsi="Arial" w:cs="Arial"/>
              </w:rPr>
              <w:t xml:space="preserve"> GÜN </w:t>
            </w:r>
          </w:p>
          <w:p w:rsidR="002D63CA" w:rsidRPr="0032693F" w:rsidRDefault="002D63CA" w:rsidP="00482CD1">
            <w:pPr>
              <w:rPr>
                <w:rFonts w:ascii="Arial" w:hAnsi="Arial" w:cs="Arial"/>
              </w:rPr>
            </w:pPr>
          </w:p>
        </w:tc>
      </w:tr>
      <w:tr w:rsidR="00A904DF" w:rsidRPr="0032693F" w:rsidTr="00A621BE">
        <w:trPr>
          <w:trHeight w:val="3957"/>
        </w:trPr>
        <w:tc>
          <w:tcPr>
            <w:tcW w:w="900" w:type="dxa"/>
            <w:vAlign w:val="center"/>
          </w:tcPr>
          <w:p w:rsidR="00A904DF" w:rsidRPr="0032693F" w:rsidRDefault="00A904DF" w:rsidP="00482CD1">
            <w:pPr>
              <w:rPr>
                <w:rFonts w:ascii="Arial" w:hAnsi="Arial" w:cs="Arial"/>
              </w:rPr>
            </w:pPr>
            <w:r w:rsidRPr="0032693F">
              <w:rPr>
                <w:rFonts w:ascii="Arial" w:hAnsi="Arial" w:cs="Arial"/>
              </w:rPr>
              <w:t>3-</w:t>
            </w:r>
          </w:p>
        </w:tc>
        <w:tc>
          <w:tcPr>
            <w:tcW w:w="3060" w:type="dxa"/>
            <w:vAlign w:val="center"/>
          </w:tcPr>
          <w:p w:rsidR="00A904DF" w:rsidRPr="0032693F" w:rsidRDefault="00292A63" w:rsidP="00A47761">
            <w:pPr>
              <w:rPr>
                <w:rFonts w:ascii="Arial" w:hAnsi="Arial" w:cs="Arial"/>
              </w:rPr>
            </w:pPr>
            <w:r>
              <w:rPr>
                <w:rFonts w:ascii="Arial" w:hAnsi="Arial" w:cs="Arial"/>
              </w:rPr>
              <w:t xml:space="preserve">5253 Sayılı Dernekler Kanununun 26. Maddesi ve Dernekler Yönetmeliğinin 58. Maddesine </w:t>
            </w:r>
            <w:r w:rsidR="00A47761">
              <w:rPr>
                <w:rFonts w:ascii="Arial" w:hAnsi="Arial" w:cs="Arial"/>
              </w:rPr>
              <w:t>gereğince</w:t>
            </w:r>
            <w:r>
              <w:rPr>
                <w:rFonts w:ascii="Arial" w:hAnsi="Arial" w:cs="Arial"/>
              </w:rPr>
              <w:t xml:space="preserve"> </w:t>
            </w:r>
            <w:r w:rsidR="00A904DF" w:rsidRPr="0032693F">
              <w:rPr>
                <w:rFonts w:ascii="Arial" w:hAnsi="Arial" w:cs="Arial"/>
              </w:rPr>
              <w:t>Lokal (içkisiz/içkili) İzin Belgesi düzenlenmesi</w:t>
            </w:r>
          </w:p>
        </w:tc>
        <w:tc>
          <w:tcPr>
            <w:tcW w:w="8460" w:type="dxa"/>
            <w:vAlign w:val="center"/>
          </w:tcPr>
          <w:p w:rsidR="00A904DF" w:rsidRPr="0032693F" w:rsidRDefault="00A904DF" w:rsidP="00482CD1">
            <w:pPr>
              <w:tabs>
                <w:tab w:val="left" w:pos="1918"/>
              </w:tabs>
              <w:ind w:right="-5"/>
              <w:rPr>
                <w:rFonts w:ascii="Arial" w:hAnsi="Arial" w:cs="Arial"/>
                <w:b/>
              </w:rPr>
            </w:pPr>
            <w:r w:rsidRPr="0032693F">
              <w:rPr>
                <w:rFonts w:ascii="Arial" w:hAnsi="Arial" w:cs="Arial"/>
                <w:b/>
              </w:rPr>
              <w:t>Dilekçe ekine aşağıda belirtilen belgeler eklenir:</w:t>
            </w:r>
          </w:p>
          <w:p w:rsidR="00A904DF" w:rsidRPr="0032693F" w:rsidRDefault="00A904DF" w:rsidP="003477E3">
            <w:pPr>
              <w:tabs>
                <w:tab w:val="left" w:pos="1022"/>
              </w:tabs>
              <w:ind w:right="-5"/>
              <w:jc w:val="both"/>
              <w:rPr>
                <w:rFonts w:ascii="Arial" w:hAnsi="Arial" w:cs="Arial"/>
              </w:rPr>
            </w:pPr>
            <w:r w:rsidRPr="0032693F">
              <w:rPr>
                <w:rFonts w:ascii="Arial" w:hAnsi="Arial" w:cs="Arial"/>
              </w:rPr>
              <w:t xml:space="preserve">1-Lokal açılması konusunda alınmış </w:t>
            </w:r>
            <w:r w:rsidR="00292A63">
              <w:rPr>
                <w:rFonts w:ascii="Arial" w:hAnsi="Arial" w:cs="Arial"/>
              </w:rPr>
              <w:t>Y</w:t>
            </w:r>
            <w:r w:rsidRPr="0032693F">
              <w:rPr>
                <w:rFonts w:ascii="Arial" w:hAnsi="Arial" w:cs="Arial"/>
              </w:rPr>
              <w:t xml:space="preserve">önetim </w:t>
            </w:r>
            <w:r w:rsidR="00292A63">
              <w:rPr>
                <w:rFonts w:ascii="Arial" w:hAnsi="Arial" w:cs="Arial"/>
              </w:rPr>
              <w:t>K</w:t>
            </w:r>
            <w:r w:rsidRPr="0032693F">
              <w:rPr>
                <w:rFonts w:ascii="Arial" w:hAnsi="Arial" w:cs="Arial"/>
              </w:rPr>
              <w:t xml:space="preserve">urulu </w:t>
            </w:r>
            <w:r w:rsidR="00292A63">
              <w:rPr>
                <w:rFonts w:ascii="Arial" w:hAnsi="Arial" w:cs="Arial"/>
              </w:rPr>
              <w:t>K</w:t>
            </w:r>
            <w:r w:rsidRPr="0032693F">
              <w:rPr>
                <w:rFonts w:ascii="Arial" w:hAnsi="Arial" w:cs="Arial"/>
              </w:rPr>
              <w:t>arar örneği,</w:t>
            </w:r>
          </w:p>
          <w:p w:rsidR="00A904DF" w:rsidRPr="0032693F" w:rsidRDefault="00A904DF" w:rsidP="003477E3">
            <w:pPr>
              <w:tabs>
                <w:tab w:val="left" w:pos="1022"/>
              </w:tabs>
              <w:ind w:right="-5"/>
              <w:jc w:val="both"/>
              <w:rPr>
                <w:rFonts w:ascii="Arial" w:hAnsi="Arial" w:cs="Arial"/>
              </w:rPr>
            </w:pPr>
            <w:r w:rsidRPr="0032693F">
              <w:rPr>
                <w:rFonts w:ascii="Arial" w:hAnsi="Arial" w:cs="Arial"/>
              </w:rPr>
              <w:t>2-</w:t>
            </w:r>
            <w:r w:rsidR="003477E3" w:rsidRPr="003477E3">
              <w:rPr>
                <w:rFonts w:ascii="Arial" w:hAnsi="Arial" w:cs="Arial"/>
              </w:rPr>
              <w:t>Lokal olarak açılacak yerin mülk sahibi veya kiracısı olduğuna, ana gayrimenkulün mesken, iş veya ticaret yeri olduğuna, belediye ve mücavir alan sınırları içinde bulunup bulunmadığına dair dernek başkanı tarafından imzalanmış yazılı beyan,</w:t>
            </w:r>
          </w:p>
          <w:p w:rsidR="00A904DF" w:rsidRPr="0032693F" w:rsidRDefault="00E73EDA" w:rsidP="003477E3">
            <w:pPr>
              <w:jc w:val="both"/>
              <w:rPr>
                <w:rFonts w:ascii="Arial" w:hAnsi="Arial" w:cs="Arial"/>
              </w:rPr>
            </w:pPr>
            <w:r>
              <w:rPr>
                <w:rFonts w:ascii="Arial" w:hAnsi="Arial" w:cs="Arial"/>
              </w:rPr>
              <w:t>3- Ana gayrimenkulü</w:t>
            </w:r>
            <w:r w:rsidR="00A904DF" w:rsidRPr="0032693F">
              <w:rPr>
                <w:rFonts w:ascii="Arial" w:hAnsi="Arial" w:cs="Arial"/>
              </w:rPr>
              <w:t>n tapu kayıtlarında mesken olarak görünen yerler için kat maliklerinin oy birliği ile aldıkları kararın örneğ</w:t>
            </w:r>
            <w:r w:rsidR="007730F4">
              <w:rPr>
                <w:rFonts w:ascii="Arial" w:hAnsi="Arial" w:cs="Arial"/>
              </w:rPr>
              <w:t xml:space="preserve">i, mesken ve işyerinin birlikte </w:t>
            </w:r>
            <w:r w:rsidR="00A904DF" w:rsidRPr="0032693F">
              <w:rPr>
                <w:rFonts w:ascii="Arial" w:hAnsi="Arial" w:cs="Arial"/>
              </w:rPr>
              <w:t xml:space="preserve">yer aldığı binalarda mesken sahiplerinin tamamının onayı </w:t>
            </w:r>
            <w:r w:rsidR="007730F4">
              <w:rPr>
                <w:rFonts w:ascii="Arial" w:hAnsi="Arial" w:cs="Arial"/>
              </w:rPr>
              <w:t xml:space="preserve">ve işyeri </w:t>
            </w:r>
            <w:r w:rsidR="00A904DF" w:rsidRPr="0032693F">
              <w:rPr>
                <w:rFonts w:ascii="Arial" w:hAnsi="Arial" w:cs="Arial"/>
              </w:rPr>
              <w:t>sahiplerinin oy çokluğu ile aldıkları kararın örneği, iş hanlarında ise yönetim kurulu kararı örneği,</w:t>
            </w:r>
          </w:p>
          <w:p w:rsidR="00A904DF" w:rsidRPr="0032693F" w:rsidRDefault="00A904DF" w:rsidP="00A47761">
            <w:pPr>
              <w:jc w:val="both"/>
              <w:rPr>
                <w:rFonts w:ascii="Arial" w:hAnsi="Arial" w:cs="Arial"/>
              </w:rPr>
            </w:pPr>
            <w:r w:rsidRPr="0032693F">
              <w:rPr>
                <w:rFonts w:ascii="Arial" w:hAnsi="Arial" w:cs="Arial"/>
              </w:rPr>
              <w:t xml:space="preserve">4-Yapı kullanma (iskan) izin belgesi, bu belgenin bulunmadığı durumlarda ise ilgili </w:t>
            </w:r>
            <w:r w:rsidR="00A47761">
              <w:rPr>
                <w:rFonts w:ascii="Arial" w:hAnsi="Arial" w:cs="Arial"/>
              </w:rPr>
              <w:t>B</w:t>
            </w:r>
            <w:r w:rsidRPr="0032693F">
              <w:rPr>
                <w:rFonts w:ascii="Arial" w:hAnsi="Arial" w:cs="Arial"/>
              </w:rPr>
              <w:t xml:space="preserve">elediyeden alınacak söz konusu yerin </w:t>
            </w:r>
            <w:proofErr w:type="gramStart"/>
            <w:r w:rsidRPr="0032693F">
              <w:rPr>
                <w:rFonts w:ascii="Arial" w:hAnsi="Arial" w:cs="Arial"/>
              </w:rPr>
              <w:t>lokal</w:t>
            </w:r>
            <w:proofErr w:type="gramEnd"/>
            <w:r w:rsidRPr="0032693F">
              <w:rPr>
                <w:rFonts w:ascii="Arial" w:hAnsi="Arial" w:cs="Arial"/>
              </w:rPr>
              <w:t xml:space="preserve"> olarak kullanılmasında sakınca olmadığına dair belge; bu alanlar dışındaki lokaller için Bayındırlık ve İskan Müdürlüklerinden alınacak lokal olarak kullanılmasında sakınca olmadığına dair belge.</w:t>
            </w:r>
          </w:p>
        </w:tc>
        <w:tc>
          <w:tcPr>
            <w:tcW w:w="2952" w:type="dxa"/>
            <w:vAlign w:val="center"/>
          </w:tcPr>
          <w:p w:rsidR="00A47761" w:rsidRDefault="00A904DF" w:rsidP="00482CD1">
            <w:pPr>
              <w:rPr>
                <w:rFonts w:ascii="Arial" w:hAnsi="Arial" w:cs="Arial"/>
              </w:rPr>
            </w:pPr>
            <w:r>
              <w:rPr>
                <w:rFonts w:ascii="Arial" w:hAnsi="Arial" w:cs="Arial"/>
              </w:rPr>
              <w:t>5 GÜN</w:t>
            </w:r>
            <w:r w:rsidR="00A47761">
              <w:rPr>
                <w:rFonts w:ascii="Arial" w:hAnsi="Arial" w:cs="Arial"/>
              </w:rPr>
              <w:t xml:space="preserve"> </w:t>
            </w:r>
          </w:p>
          <w:p w:rsidR="00A904DF" w:rsidRPr="0032693F" w:rsidRDefault="00A47761" w:rsidP="00A47761">
            <w:pPr>
              <w:jc w:val="both"/>
              <w:rPr>
                <w:rFonts w:ascii="Arial" w:hAnsi="Arial" w:cs="Arial"/>
              </w:rPr>
            </w:pPr>
            <w:r>
              <w:rPr>
                <w:rFonts w:ascii="Arial" w:hAnsi="Arial" w:cs="Arial"/>
              </w:rPr>
              <w:t>(Eksik evrak bulunması halinde 30 günlük ek süre verilir)</w:t>
            </w:r>
          </w:p>
        </w:tc>
      </w:tr>
      <w:tr w:rsidR="002D63CA" w:rsidRPr="0032693F" w:rsidTr="00842260">
        <w:trPr>
          <w:trHeight w:val="1404"/>
        </w:trPr>
        <w:tc>
          <w:tcPr>
            <w:tcW w:w="900" w:type="dxa"/>
            <w:vAlign w:val="center"/>
          </w:tcPr>
          <w:p w:rsidR="002D63CA" w:rsidRPr="0032693F" w:rsidRDefault="002D63CA" w:rsidP="00482CD1">
            <w:pPr>
              <w:rPr>
                <w:rFonts w:ascii="Arial" w:hAnsi="Arial" w:cs="Arial"/>
              </w:rPr>
            </w:pPr>
            <w:r w:rsidRPr="0032693F">
              <w:rPr>
                <w:rFonts w:ascii="Arial" w:hAnsi="Arial" w:cs="Arial"/>
              </w:rPr>
              <w:lastRenderedPageBreak/>
              <w:t>4-</w:t>
            </w:r>
          </w:p>
        </w:tc>
        <w:tc>
          <w:tcPr>
            <w:tcW w:w="3060" w:type="dxa"/>
            <w:vAlign w:val="center"/>
          </w:tcPr>
          <w:p w:rsidR="002D63CA" w:rsidRPr="0032693F" w:rsidRDefault="00292A63" w:rsidP="00AD2233">
            <w:pPr>
              <w:rPr>
                <w:rFonts w:ascii="Arial" w:hAnsi="Arial" w:cs="Arial"/>
              </w:rPr>
            </w:pPr>
            <w:r>
              <w:rPr>
                <w:rFonts w:ascii="Arial" w:hAnsi="Arial" w:cs="Arial"/>
              </w:rPr>
              <w:t>6502 Sayılı Kanun</w:t>
            </w:r>
            <w:r w:rsidR="00AD2233">
              <w:rPr>
                <w:rFonts w:ascii="Arial" w:hAnsi="Arial" w:cs="Arial"/>
              </w:rPr>
              <w:t>un 68. Maddesi ve Tüketici Hakem Heyetleri Yönetmeliğinin 11. Maddesine</w:t>
            </w:r>
            <w:r>
              <w:rPr>
                <w:rFonts w:ascii="Arial" w:hAnsi="Arial" w:cs="Arial"/>
              </w:rPr>
              <w:t xml:space="preserve"> göre </w:t>
            </w:r>
            <w:r w:rsidR="002D63CA" w:rsidRPr="0032693F">
              <w:rPr>
                <w:rFonts w:ascii="Arial" w:hAnsi="Arial" w:cs="Arial"/>
              </w:rPr>
              <w:t>Tüketici Sorunları Başvurusu</w:t>
            </w:r>
          </w:p>
        </w:tc>
        <w:tc>
          <w:tcPr>
            <w:tcW w:w="8460" w:type="dxa"/>
            <w:vAlign w:val="center"/>
          </w:tcPr>
          <w:p w:rsidR="002D63CA" w:rsidRPr="0032693F" w:rsidRDefault="002D63CA" w:rsidP="00482CD1">
            <w:pPr>
              <w:tabs>
                <w:tab w:val="left" w:pos="1022"/>
              </w:tabs>
              <w:ind w:right="-5"/>
              <w:rPr>
                <w:rFonts w:ascii="Arial" w:hAnsi="Arial" w:cs="Arial"/>
                <w:b/>
              </w:rPr>
            </w:pPr>
            <w:r w:rsidRPr="0032693F">
              <w:rPr>
                <w:rFonts w:ascii="Arial" w:hAnsi="Arial" w:cs="Arial"/>
                <w:b/>
              </w:rPr>
              <w:t>Matbu Dilekçe ekine aşağıda belirtilen belgeler eklenir.</w:t>
            </w:r>
          </w:p>
          <w:p w:rsidR="002D63CA" w:rsidRDefault="003A1ACB" w:rsidP="00482CD1">
            <w:pPr>
              <w:tabs>
                <w:tab w:val="left" w:pos="1022"/>
              </w:tabs>
              <w:ind w:right="-5"/>
              <w:rPr>
                <w:rFonts w:ascii="Arial" w:hAnsi="Arial" w:cs="Arial"/>
              </w:rPr>
            </w:pPr>
            <w:r>
              <w:rPr>
                <w:rFonts w:ascii="Arial" w:hAnsi="Arial" w:cs="Arial"/>
              </w:rPr>
              <w:t>1-Dilekçe</w:t>
            </w:r>
            <w:r w:rsidR="002D63CA" w:rsidRPr="0032693F">
              <w:rPr>
                <w:rFonts w:ascii="Arial" w:hAnsi="Arial" w:cs="Arial"/>
              </w:rPr>
              <w:t>,</w:t>
            </w:r>
          </w:p>
          <w:p w:rsidR="002D63CA" w:rsidRPr="0032693F" w:rsidRDefault="003A1ACB" w:rsidP="00482CD1">
            <w:pPr>
              <w:tabs>
                <w:tab w:val="left" w:pos="1022"/>
              </w:tabs>
              <w:ind w:right="-5"/>
              <w:rPr>
                <w:rFonts w:ascii="Arial" w:hAnsi="Arial" w:cs="Arial"/>
              </w:rPr>
            </w:pPr>
            <w:r>
              <w:rPr>
                <w:rFonts w:ascii="Arial" w:hAnsi="Arial" w:cs="Arial"/>
              </w:rPr>
              <w:t>2-Satış Fişi veya Fatura</w:t>
            </w:r>
          </w:p>
          <w:p w:rsidR="002D63CA" w:rsidRPr="0032693F" w:rsidRDefault="002D63CA" w:rsidP="00482CD1">
            <w:pPr>
              <w:tabs>
                <w:tab w:val="left" w:pos="1022"/>
              </w:tabs>
              <w:ind w:right="-5"/>
              <w:rPr>
                <w:rFonts w:ascii="Arial" w:hAnsi="Arial" w:cs="Arial"/>
              </w:rPr>
            </w:pPr>
            <w:r w:rsidRPr="0032693F">
              <w:rPr>
                <w:rFonts w:ascii="Arial" w:hAnsi="Arial" w:cs="Arial"/>
              </w:rPr>
              <w:t>3-Garanti Belgesi,</w:t>
            </w:r>
            <w:r w:rsidR="00740717">
              <w:rPr>
                <w:rFonts w:ascii="Arial" w:hAnsi="Arial" w:cs="Arial"/>
              </w:rPr>
              <w:t xml:space="preserve"> </w:t>
            </w:r>
            <w:r w:rsidRPr="0032693F">
              <w:rPr>
                <w:rFonts w:ascii="Arial" w:hAnsi="Arial" w:cs="Arial"/>
              </w:rPr>
              <w:t>Sözleşme vb.</w:t>
            </w:r>
          </w:p>
        </w:tc>
        <w:tc>
          <w:tcPr>
            <w:tcW w:w="2952" w:type="dxa"/>
            <w:vAlign w:val="center"/>
          </w:tcPr>
          <w:p w:rsidR="00A904DF" w:rsidRDefault="005B61E9" w:rsidP="00482CD1">
            <w:pPr>
              <w:rPr>
                <w:rFonts w:ascii="Arial" w:hAnsi="Arial" w:cs="Arial"/>
              </w:rPr>
            </w:pPr>
            <w:r>
              <w:rPr>
                <w:rFonts w:ascii="Arial" w:hAnsi="Arial" w:cs="Arial"/>
              </w:rPr>
              <w:t>AZAMİ 1 Yıl</w:t>
            </w:r>
          </w:p>
          <w:p w:rsidR="002D63CA" w:rsidRPr="0032693F" w:rsidRDefault="00752D42" w:rsidP="000B3D46">
            <w:pPr>
              <w:rPr>
                <w:rFonts w:ascii="Arial" w:hAnsi="Arial" w:cs="Arial"/>
              </w:rPr>
            </w:pPr>
            <w:r>
              <w:rPr>
                <w:rFonts w:ascii="Arial" w:hAnsi="Arial" w:cs="Arial"/>
              </w:rPr>
              <w:t>(</w:t>
            </w:r>
            <w:r w:rsidR="00A15E75">
              <w:rPr>
                <w:rFonts w:ascii="Arial" w:hAnsi="Arial" w:cs="Arial"/>
              </w:rPr>
              <w:t>Tüketici Hakem Heyetleri Yönetmeliği</w:t>
            </w:r>
            <w:r>
              <w:rPr>
                <w:rFonts w:ascii="Arial" w:hAnsi="Arial" w:cs="Arial"/>
              </w:rPr>
              <w:t xml:space="preserve"> Gereği)</w:t>
            </w:r>
          </w:p>
        </w:tc>
      </w:tr>
      <w:tr w:rsidR="000B7606" w:rsidRPr="0032693F" w:rsidTr="00842260">
        <w:trPr>
          <w:trHeight w:val="2150"/>
        </w:trPr>
        <w:tc>
          <w:tcPr>
            <w:tcW w:w="900" w:type="dxa"/>
            <w:vAlign w:val="center"/>
          </w:tcPr>
          <w:p w:rsidR="000B7606" w:rsidRPr="0032693F" w:rsidRDefault="000B7606" w:rsidP="00482CD1">
            <w:pPr>
              <w:rPr>
                <w:rFonts w:ascii="Arial" w:hAnsi="Arial" w:cs="Arial"/>
              </w:rPr>
            </w:pPr>
            <w:r w:rsidRPr="0032693F">
              <w:rPr>
                <w:rFonts w:ascii="Arial" w:hAnsi="Arial" w:cs="Arial"/>
              </w:rPr>
              <w:t>5-</w:t>
            </w:r>
          </w:p>
        </w:tc>
        <w:tc>
          <w:tcPr>
            <w:tcW w:w="3060" w:type="dxa"/>
            <w:vAlign w:val="center"/>
          </w:tcPr>
          <w:p w:rsidR="000B7606" w:rsidRPr="0032693F" w:rsidRDefault="00AD2233" w:rsidP="00A47761">
            <w:pPr>
              <w:jc w:val="both"/>
              <w:rPr>
                <w:rFonts w:ascii="Arial" w:hAnsi="Arial" w:cs="Arial"/>
              </w:rPr>
            </w:pPr>
            <w:r>
              <w:rPr>
                <w:rStyle w:val="text1"/>
                <w:rFonts w:ascii="Arial" w:hAnsi="Arial" w:cs="Arial"/>
                <w:sz w:val="24"/>
                <w:szCs w:val="24"/>
              </w:rPr>
              <w:t xml:space="preserve">İnternet Toplu Kullanım Sağlayıcıları Hakkındaki Yönetmeliğin 6. Maddesine göre </w:t>
            </w:r>
            <w:r w:rsidR="000B7606" w:rsidRPr="0032693F">
              <w:rPr>
                <w:rStyle w:val="text1"/>
                <w:rFonts w:ascii="Arial" w:hAnsi="Arial" w:cs="Arial"/>
                <w:sz w:val="24"/>
                <w:szCs w:val="24"/>
              </w:rPr>
              <w:t xml:space="preserve">Ticari Amaçla İnternet Toplu Kullanım Sağlayıcı İzin Belgesi </w:t>
            </w:r>
            <w:r w:rsidR="000D7626">
              <w:rPr>
                <w:rStyle w:val="text1"/>
                <w:rFonts w:ascii="Arial" w:hAnsi="Arial" w:cs="Arial"/>
                <w:sz w:val="24"/>
                <w:szCs w:val="24"/>
              </w:rPr>
              <w:t>Düzenlenmesi</w:t>
            </w:r>
          </w:p>
        </w:tc>
        <w:tc>
          <w:tcPr>
            <w:tcW w:w="8460" w:type="dxa"/>
            <w:vAlign w:val="center"/>
          </w:tcPr>
          <w:p w:rsidR="000B7606" w:rsidRPr="0032693F" w:rsidRDefault="000B7606" w:rsidP="00482CD1">
            <w:pPr>
              <w:pStyle w:val="text"/>
              <w:ind w:left="0"/>
              <w:rPr>
                <w:rFonts w:ascii="Arial" w:hAnsi="Arial" w:cs="Arial"/>
                <w:b/>
                <w:sz w:val="24"/>
                <w:szCs w:val="24"/>
              </w:rPr>
            </w:pPr>
            <w:r w:rsidRPr="0032693F">
              <w:rPr>
                <w:rFonts w:ascii="Arial" w:hAnsi="Arial" w:cs="Arial"/>
                <w:b/>
                <w:sz w:val="24"/>
                <w:szCs w:val="24"/>
              </w:rPr>
              <w:t xml:space="preserve">Başvuru Belgeleri: </w:t>
            </w:r>
          </w:p>
          <w:p w:rsidR="000B7606" w:rsidRPr="0032693F" w:rsidRDefault="000B7606" w:rsidP="00996F6B">
            <w:pPr>
              <w:pStyle w:val="text"/>
              <w:spacing w:before="0"/>
              <w:ind w:left="0"/>
              <w:rPr>
                <w:rFonts w:ascii="Arial" w:hAnsi="Arial" w:cs="Arial"/>
                <w:sz w:val="24"/>
                <w:szCs w:val="24"/>
              </w:rPr>
            </w:pPr>
            <w:r w:rsidRPr="0032693F">
              <w:rPr>
                <w:rFonts w:ascii="Arial" w:hAnsi="Arial" w:cs="Arial"/>
                <w:sz w:val="24"/>
                <w:szCs w:val="24"/>
              </w:rPr>
              <w:t xml:space="preserve">1- Matbu Dilekçe </w:t>
            </w:r>
          </w:p>
          <w:p w:rsidR="000B7606" w:rsidRPr="0032693F" w:rsidRDefault="000B7606" w:rsidP="00996F6B">
            <w:pPr>
              <w:rPr>
                <w:rFonts w:ascii="Arial" w:hAnsi="Arial" w:cs="Arial"/>
              </w:rPr>
            </w:pPr>
            <w:r w:rsidRPr="0032693F">
              <w:rPr>
                <w:rFonts w:ascii="Arial" w:hAnsi="Arial" w:cs="Arial"/>
              </w:rPr>
              <w:t>2- İşyeri Açma ve Çalışma Ruhsatının a</w:t>
            </w:r>
            <w:r w:rsidR="00296203">
              <w:rPr>
                <w:rFonts w:ascii="Arial" w:hAnsi="Arial" w:cs="Arial"/>
              </w:rPr>
              <w:t xml:space="preserve">slı ya da Belediyeden onaylı </w:t>
            </w:r>
            <w:r w:rsidRPr="0032693F">
              <w:rPr>
                <w:rFonts w:ascii="Arial" w:hAnsi="Arial" w:cs="Arial"/>
              </w:rPr>
              <w:t>örneği</w:t>
            </w:r>
          </w:p>
          <w:p w:rsidR="00D4296E" w:rsidRDefault="000B7606" w:rsidP="00996F6B">
            <w:pPr>
              <w:pStyle w:val="text"/>
              <w:spacing w:before="0"/>
              <w:ind w:left="0"/>
              <w:rPr>
                <w:rFonts w:ascii="Arial" w:hAnsi="Arial" w:cs="Arial"/>
                <w:sz w:val="24"/>
                <w:szCs w:val="24"/>
              </w:rPr>
            </w:pPr>
            <w:r w:rsidRPr="0032693F">
              <w:rPr>
                <w:rFonts w:ascii="Arial" w:hAnsi="Arial" w:cs="Arial"/>
                <w:sz w:val="24"/>
                <w:szCs w:val="24"/>
              </w:rPr>
              <w:t>3- Vergi Levhası</w:t>
            </w:r>
          </w:p>
          <w:p w:rsidR="000B7606" w:rsidRPr="0032693F" w:rsidRDefault="00D4296E" w:rsidP="00996F6B">
            <w:pPr>
              <w:pStyle w:val="text"/>
              <w:spacing w:before="0"/>
              <w:ind w:left="0"/>
              <w:rPr>
                <w:rFonts w:ascii="Arial" w:hAnsi="Arial" w:cs="Arial"/>
                <w:sz w:val="24"/>
                <w:szCs w:val="24"/>
              </w:rPr>
            </w:pPr>
            <w:r>
              <w:rPr>
                <w:rFonts w:ascii="Arial" w:hAnsi="Arial" w:cs="Arial"/>
                <w:sz w:val="24"/>
                <w:szCs w:val="24"/>
              </w:rPr>
              <w:t xml:space="preserve">4-Esnaf ve </w:t>
            </w:r>
            <w:r w:rsidR="00A47761">
              <w:rPr>
                <w:rFonts w:ascii="Arial" w:hAnsi="Arial" w:cs="Arial"/>
                <w:sz w:val="24"/>
                <w:szCs w:val="24"/>
              </w:rPr>
              <w:t>Sanatkârlar</w:t>
            </w:r>
            <w:r>
              <w:rPr>
                <w:rFonts w:ascii="Arial" w:hAnsi="Arial" w:cs="Arial"/>
                <w:sz w:val="24"/>
                <w:szCs w:val="24"/>
              </w:rPr>
              <w:t xml:space="preserve"> Odası Üye Kayıt Belgesi</w:t>
            </w:r>
            <w:r w:rsidR="000B7606" w:rsidRPr="0032693F">
              <w:rPr>
                <w:rFonts w:ascii="Arial" w:hAnsi="Arial" w:cs="Arial"/>
                <w:sz w:val="24"/>
                <w:szCs w:val="24"/>
              </w:rPr>
              <w:t xml:space="preserve"> </w:t>
            </w:r>
          </w:p>
          <w:p w:rsidR="000B7606" w:rsidRPr="0032693F" w:rsidRDefault="000B7606" w:rsidP="00996F6B">
            <w:pPr>
              <w:pStyle w:val="text"/>
              <w:spacing w:before="0"/>
              <w:ind w:left="0"/>
              <w:rPr>
                <w:rFonts w:ascii="Arial" w:hAnsi="Arial" w:cs="Arial"/>
                <w:sz w:val="24"/>
                <w:szCs w:val="24"/>
              </w:rPr>
            </w:pPr>
            <w:r w:rsidRPr="0032693F">
              <w:rPr>
                <w:rFonts w:ascii="Arial" w:hAnsi="Arial" w:cs="Arial"/>
                <w:sz w:val="24"/>
                <w:szCs w:val="24"/>
              </w:rPr>
              <w:t>4- Ruhsat sahibinin / Sorumlu Müdürün nüfus cüzdan fotokopisi,</w:t>
            </w:r>
          </w:p>
          <w:p w:rsidR="000B7606" w:rsidRPr="0032693F" w:rsidRDefault="000B7606" w:rsidP="00996F6B">
            <w:pPr>
              <w:pStyle w:val="text"/>
              <w:spacing w:before="0"/>
              <w:ind w:left="0"/>
              <w:rPr>
                <w:rFonts w:ascii="Arial" w:hAnsi="Arial" w:cs="Arial"/>
                <w:sz w:val="24"/>
                <w:szCs w:val="24"/>
              </w:rPr>
            </w:pPr>
            <w:r w:rsidRPr="0032693F">
              <w:rPr>
                <w:rFonts w:ascii="Arial" w:hAnsi="Arial" w:cs="Arial"/>
                <w:sz w:val="24"/>
                <w:szCs w:val="24"/>
              </w:rPr>
              <w:t>5- Telekomünikasyon Kurumundan alınan sabit IP sözleşmesi,</w:t>
            </w:r>
          </w:p>
          <w:p w:rsidR="000B7606" w:rsidRPr="0032693F" w:rsidRDefault="000B7606" w:rsidP="00996F6B">
            <w:pPr>
              <w:rPr>
                <w:rFonts w:ascii="Arial" w:hAnsi="Arial" w:cs="Arial"/>
              </w:rPr>
            </w:pPr>
            <w:r w:rsidRPr="0032693F">
              <w:rPr>
                <w:rFonts w:ascii="Arial" w:hAnsi="Arial" w:cs="Arial"/>
              </w:rPr>
              <w:t xml:space="preserve">6- TİB onaylı filtre programı. </w:t>
            </w:r>
          </w:p>
        </w:tc>
        <w:tc>
          <w:tcPr>
            <w:tcW w:w="2952" w:type="dxa"/>
            <w:vAlign w:val="center"/>
          </w:tcPr>
          <w:p w:rsidR="00740717" w:rsidRDefault="00A904DF" w:rsidP="00482CD1">
            <w:pPr>
              <w:rPr>
                <w:rFonts w:ascii="Arial" w:hAnsi="Arial" w:cs="Arial"/>
              </w:rPr>
            </w:pPr>
            <w:r>
              <w:rPr>
                <w:rFonts w:ascii="Arial" w:hAnsi="Arial" w:cs="Arial"/>
              </w:rPr>
              <w:t xml:space="preserve">15 GÜN </w:t>
            </w:r>
          </w:p>
          <w:p w:rsidR="000B7606" w:rsidRPr="0032693F" w:rsidRDefault="00A904DF" w:rsidP="00482CD1">
            <w:pPr>
              <w:rPr>
                <w:rFonts w:ascii="Arial" w:hAnsi="Arial" w:cs="Arial"/>
              </w:rPr>
            </w:pPr>
            <w:r>
              <w:rPr>
                <w:rFonts w:ascii="Arial" w:hAnsi="Arial" w:cs="Arial"/>
              </w:rPr>
              <w:t>(İnternet Toplu Kullanım Sağlayıcıları Hakkında Yönetmelik Gereği)</w:t>
            </w:r>
          </w:p>
        </w:tc>
      </w:tr>
      <w:tr w:rsidR="002D63CA" w:rsidRPr="0032693F" w:rsidTr="00A621BE">
        <w:tc>
          <w:tcPr>
            <w:tcW w:w="900" w:type="dxa"/>
            <w:vAlign w:val="center"/>
          </w:tcPr>
          <w:p w:rsidR="002D63CA" w:rsidRPr="0032693F" w:rsidRDefault="002D63CA" w:rsidP="00482CD1">
            <w:pPr>
              <w:rPr>
                <w:rFonts w:ascii="Arial" w:hAnsi="Arial" w:cs="Arial"/>
              </w:rPr>
            </w:pPr>
            <w:r w:rsidRPr="0032693F">
              <w:rPr>
                <w:rFonts w:ascii="Arial" w:hAnsi="Arial" w:cs="Arial"/>
              </w:rPr>
              <w:t>6-</w:t>
            </w:r>
          </w:p>
        </w:tc>
        <w:tc>
          <w:tcPr>
            <w:tcW w:w="3060" w:type="dxa"/>
            <w:vAlign w:val="center"/>
          </w:tcPr>
          <w:p w:rsidR="002D63CA" w:rsidRPr="0032693F" w:rsidRDefault="002D63CA" w:rsidP="00482CD1">
            <w:pPr>
              <w:rPr>
                <w:rFonts w:ascii="Arial" w:hAnsi="Arial" w:cs="Arial"/>
              </w:rPr>
            </w:pPr>
            <w:r w:rsidRPr="0032693F">
              <w:rPr>
                <w:rFonts w:ascii="Arial" w:hAnsi="Arial" w:cs="Arial"/>
              </w:rPr>
              <w:t>“</w:t>
            </w:r>
            <w:proofErr w:type="spellStart"/>
            <w:r w:rsidRPr="0032693F">
              <w:rPr>
                <w:rFonts w:ascii="Arial" w:hAnsi="Arial" w:cs="Arial"/>
              </w:rPr>
              <w:t>Apostille</w:t>
            </w:r>
            <w:proofErr w:type="spellEnd"/>
            <w:r w:rsidRPr="0032693F">
              <w:rPr>
                <w:rFonts w:ascii="Arial" w:hAnsi="Arial" w:cs="Arial"/>
              </w:rPr>
              <w:t xml:space="preserve">” tasdik şerhi </w:t>
            </w:r>
            <w:r w:rsidR="000D7626">
              <w:rPr>
                <w:rFonts w:ascii="Arial" w:hAnsi="Arial" w:cs="Arial"/>
              </w:rPr>
              <w:t>verilmesi</w:t>
            </w:r>
          </w:p>
        </w:tc>
        <w:tc>
          <w:tcPr>
            <w:tcW w:w="8460" w:type="dxa"/>
            <w:vAlign w:val="center"/>
          </w:tcPr>
          <w:p w:rsidR="002D63CA" w:rsidRPr="0032693F" w:rsidRDefault="002D63CA" w:rsidP="00996F6B">
            <w:pPr>
              <w:pStyle w:val="text"/>
              <w:jc w:val="both"/>
              <w:rPr>
                <w:rFonts w:ascii="Arial" w:hAnsi="Arial" w:cs="Arial"/>
                <w:sz w:val="24"/>
                <w:szCs w:val="24"/>
              </w:rPr>
            </w:pPr>
            <w:r w:rsidRPr="0032693F">
              <w:rPr>
                <w:rFonts w:ascii="Arial" w:hAnsi="Arial" w:cs="Arial"/>
                <w:sz w:val="24"/>
                <w:szCs w:val="24"/>
              </w:rPr>
              <w:t xml:space="preserve">İlçemiz sınırları içerisinde bulunan </w:t>
            </w:r>
            <w:r w:rsidR="00102A01">
              <w:rPr>
                <w:rFonts w:ascii="Arial" w:hAnsi="Arial" w:cs="Arial"/>
                <w:sz w:val="24"/>
                <w:szCs w:val="24"/>
              </w:rPr>
              <w:t>kamu kurum</w:t>
            </w:r>
            <w:r w:rsidR="00BF50F1">
              <w:rPr>
                <w:rFonts w:ascii="Arial" w:hAnsi="Arial" w:cs="Arial"/>
                <w:sz w:val="24"/>
                <w:szCs w:val="24"/>
              </w:rPr>
              <w:t xml:space="preserve"> ve </w:t>
            </w:r>
            <w:r w:rsidR="00996F6B">
              <w:rPr>
                <w:rFonts w:ascii="Arial" w:hAnsi="Arial" w:cs="Arial"/>
                <w:sz w:val="24"/>
                <w:szCs w:val="24"/>
              </w:rPr>
              <w:t>kuruluşları tarafından düzenlenen</w:t>
            </w:r>
            <w:r w:rsidRPr="0032693F">
              <w:rPr>
                <w:rFonts w:ascii="Arial" w:hAnsi="Arial" w:cs="Arial"/>
                <w:sz w:val="24"/>
                <w:szCs w:val="24"/>
              </w:rPr>
              <w:t xml:space="preserve"> </w:t>
            </w:r>
            <w:r w:rsidR="006478D8">
              <w:rPr>
                <w:rFonts w:ascii="Arial" w:hAnsi="Arial" w:cs="Arial"/>
                <w:sz w:val="24"/>
                <w:szCs w:val="24"/>
              </w:rPr>
              <w:t xml:space="preserve">idari nitelikteki </w:t>
            </w:r>
            <w:r w:rsidRPr="0032693F">
              <w:rPr>
                <w:rFonts w:ascii="Arial" w:hAnsi="Arial" w:cs="Arial"/>
                <w:sz w:val="24"/>
                <w:szCs w:val="24"/>
              </w:rPr>
              <w:t>belgeler</w:t>
            </w:r>
            <w:r w:rsidR="00740717">
              <w:rPr>
                <w:rFonts w:ascii="Arial" w:hAnsi="Arial" w:cs="Arial"/>
                <w:sz w:val="24"/>
                <w:szCs w:val="24"/>
              </w:rPr>
              <w:t>in</w:t>
            </w:r>
            <w:r w:rsidR="00996F6B">
              <w:rPr>
                <w:rFonts w:ascii="Arial" w:hAnsi="Arial" w:cs="Arial"/>
                <w:sz w:val="24"/>
                <w:szCs w:val="24"/>
              </w:rPr>
              <w:t xml:space="preserve"> </w:t>
            </w:r>
            <w:r w:rsidR="0005106F">
              <w:rPr>
                <w:rFonts w:ascii="Arial" w:hAnsi="Arial" w:cs="Arial"/>
                <w:sz w:val="24"/>
                <w:szCs w:val="24"/>
              </w:rPr>
              <w:t>imza tasdiki işlemi</w:t>
            </w:r>
            <w:r w:rsidR="00BF50F1">
              <w:rPr>
                <w:rFonts w:ascii="Arial" w:hAnsi="Arial" w:cs="Arial"/>
                <w:sz w:val="24"/>
                <w:szCs w:val="24"/>
              </w:rPr>
              <w:t xml:space="preserve"> olduğunda</w:t>
            </w:r>
            <w:r w:rsidR="009263AE">
              <w:rPr>
                <w:rFonts w:ascii="Arial" w:hAnsi="Arial" w:cs="Arial"/>
                <w:sz w:val="24"/>
                <w:szCs w:val="24"/>
              </w:rPr>
              <w:t>n</w:t>
            </w:r>
            <w:r w:rsidR="00BF50F1">
              <w:rPr>
                <w:rFonts w:ascii="Arial" w:hAnsi="Arial" w:cs="Arial"/>
                <w:sz w:val="24"/>
                <w:szCs w:val="24"/>
              </w:rPr>
              <w:t xml:space="preserve"> tasdiki istenen belge asılları</w:t>
            </w:r>
            <w:r w:rsidR="009263AE">
              <w:rPr>
                <w:rFonts w:ascii="Arial" w:hAnsi="Arial" w:cs="Arial"/>
                <w:sz w:val="24"/>
                <w:szCs w:val="24"/>
              </w:rPr>
              <w:t>nın ibrazı</w:t>
            </w:r>
            <w:r w:rsidR="00BF50F1">
              <w:rPr>
                <w:rFonts w:ascii="Arial" w:hAnsi="Arial" w:cs="Arial"/>
                <w:sz w:val="24"/>
                <w:szCs w:val="24"/>
              </w:rPr>
              <w:t xml:space="preserve">. </w:t>
            </w:r>
          </w:p>
        </w:tc>
        <w:tc>
          <w:tcPr>
            <w:tcW w:w="2952" w:type="dxa"/>
            <w:vAlign w:val="center"/>
          </w:tcPr>
          <w:p w:rsidR="002D63CA" w:rsidRPr="0032693F" w:rsidRDefault="00A904DF" w:rsidP="00482CD1">
            <w:pPr>
              <w:rPr>
                <w:rFonts w:ascii="Arial" w:hAnsi="Arial" w:cs="Arial"/>
              </w:rPr>
            </w:pPr>
            <w:r>
              <w:rPr>
                <w:rFonts w:ascii="Arial" w:hAnsi="Arial" w:cs="Arial"/>
              </w:rPr>
              <w:t>1</w:t>
            </w:r>
            <w:r w:rsidR="00B26B12">
              <w:rPr>
                <w:rFonts w:ascii="Arial" w:hAnsi="Arial" w:cs="Arial"/>
              </w:rPr>
              <w:t>0 DAKİKA</w:t>
            </w:r>
          </w:p>
        </w:tc>
      </w:tr>
      <w:tr w:rsidR="002D63CA" w:rsidRPr="0032693F" w:rsidTr="00A621BE">
        <w:tc>
          <w:tcPr>
            <w:tcW w:w="900" w:type="dxa"/>
            <w:vAlign w:val="center"/>
          </w:tcPr>
          <w:p w:rsidR="002D63CA" w:rsidRPr="0032693F" w:rsidRDefault="002D63CA" w:rsidP="00482CD1">
            <w:pPr>
              <w:rPr>
                <w:rFonts w:ascii="Arial" w:hAnsi="Arial" w:cs="Arial"/>
              </w:rPr>
            </w:pPr>
            <w:r w:rsidRPr="0032693F">
              <w:rPr>
                <w:rFonts w:ascii="Arial" w:hAnsi="Arial" w:cs="Arial"/>
              </w:rPr>
              <w:t>7-</w:t>
            </w:r>
          </w:p>
        </w:tc>
        <w:tc>
          <w:tcPr>
            <w:tcW w:w="3060" w:type="dxa"/>
            <w:vAlign w:val="center"/>
          </w:tcPr>
          <w:p w:rsidR="002D63CA" w:rsidRPr="0032693F" w:rsidRDefault="002D63CA" w:rsidP="00482CD1">
            <w:pPr>
              <w:rPr>
                <w:rFonts w:ascii="Arial" w:hAnsi="Arial" w:cs="Arial"/>
              </w:rPr>
            </w:pPr>
            <w:r w:rsidRPr="0032693F">
              <w:rPr>
                <w:rFonts w:ascii="Arial" w:hAnsi="Arial" w:cs="Arial"/>
                <w:bCs/>
              </w:rPr>
              <w:t>İnsan Hakları İhlalleri Başvurusu</w:t>
            </w:r>
          </w:p>
        </w:tc>
        <w:tc>
          <w:tcPr>
            <w:tcW w:w="8460" w:type="dxa"/>
            <w:vAlign w:val="center"/>
          </w:tcPr>
          <w:p w:rsidR="002D63CA" w:rsidRPr="0032693F" w:rsidRDefault="002D63CA" w:rsidP="00A904DF">
            <w:pPr>
              <w:rPr>
                <w:rFonts w:ascii="Arial" w:hAnsi="Arial" w:cs="Arial"/>
              </w:rPr>
            </w:pPr>
            <w:r w:rsidRPr="0032693F">
              <w:rPr>
                <w:rFonts w:ascii="Arial" w:hAnsi="Arial" w:cs="Arial"/>
              </w:rPr>
              <w:t xml:space="preserve">    Dilekçe. </w:t>
            </w:r>
            <w:r w:rsidR="00996F6B">
              <w:rPr>
                <w:rFonts w:ascii="Arial" w:hAnsi="Arial" w:cs="Arial"/>
              </w:rPr>
              <w:t>(Varsa ihlale ilişkin bilgi ve belge evrakları)</w:t>
            </w:r>
          </w:p>
        </w:tc>
        <w:tc>
          <w:tcPr>
            <w:tcW w:w="2952" w:type="dxa"/>
            <w:vAlign w:val="center"/>
          </w:tcPr>
          <w:p w:rsidR="002D63CA" w:rsidRPr="0032693F" w:rsidRDefault="00A904DF" w:rsidP="00482CD1">
            <w:pPr>
              <w:rPr>
                <w:rFonts w:ascii="Arial" w:hAnsi="Arial" w:cs="Arial"/>
              </w:rPr>
            </w:pPr>
            <w:r>
              <w:rPr>
                <w:rFonts w:ascii="Arial" w:hAnsi="Arial" w:cs="Arial"/>
              </w:rPr>
              <w:t>1 AY</w:t>
            </w:r>
          </w:p>
        </w:tc>
      </w:tr>
      <w:tr w:rsidR="00246C63" w:rsidRPr="0032693F" w:rsidTr="00A621BE">
        <w:tc>
          <w:tcPr>
            <w:tcW w:w="900" w:type="dxa"/>
            <w:vAlign w:val="center"/>
          </w:tcPr>
          <w:p w:rsidR="00246C63" w:rsidRPr="0032693F" w:rsidRDefault="009263AE" w:rsidP="00246C63">
            <w:pPr>
              <w:rPr>
                <w:rFonts w:ascii="Arial" w:hAnsi="Arial" w:cs="Arial"/>
              </w:rPr>
            </w:pPr>
            <w:r>
              <w:rPr>
                <w:rFonts w:ascii="Arial" w:hAnsi="Arial" w:cs="Arial"/>
              </w:rPr>
              <w:t>8</w:t>
            </w:r>
            <w:r w:rsidR="00246C63" w:rsidRPr="0032693F">
              <w:rPr>
                <w:rFonts w:ascii="Arial" w:hAnsi="Arial" w:cs="Arial"/>
              </w:rPr>
              <w:t>-</w:t>
            </w:r>
          </w:p>
        </w:tc>
        <w:tc>
          <w:tcPr>
            <w:tcW w:w="3060" w:type="dxa"/>
            <w:vAlign w:val="center"/>
          </w:tcPr>
          <w:p w:rsidR="00246C63" w:rsidRPr="0032693F" w:rsidRDefault="00996F6B" w:rsidP="009263AE">
            <w:pPr>
              <w:rPr>
                <w:rFonts w:ascii="Arial" w:hAnsi="Arial" w:cs="Arial"/>
              </w:rPr>
            </w:pPr>
            <w:r>
              <w:rPr>
                <w:rFonts w:ascii="Arial" w:hAnsi="Arial" w:cs="Arial"/>
              </w:rPr>
              <w:t>5510 Sayılı Sosyal Sigortalar ve Genel Sağlık Sigortası Kanunu’nun 34. maddesi gereğince aylık bağla</w:t>
            </w:r>
            <w:r w:rsidR="009263AE">
              <w:rPr>
                <w:rFonts w:ascii="Arial" w:hAnsi="Arial" w:cs="Arial"/>
              </w:rPr>
              <w:t>nacaklar</w:t>
            </w:r>
            <w:r>
              <w:rPr>
                <w:rFonts w:ascii="Arial" w:hAnsi="Arial" w:cs="Arial"/>
              </w:rPr>
              <w:t xml:space="preserve"> ile ilgili (aynı Kanun’un Geçici 4. maddesinin dördüncü ve beşinci fıkraları gereğince)</w:t>
            </w:r>
            <w:r w:rsidR="00246C63" w:rsidRPr="0032693F">
              <w:rPr>
                <w:rFonts w:ascii="Arial" w:hAnsi="Arial" w:cs="Arial"/>
              </w:rPr>
              <w:t xml:space="preserve"> </w:t>
            </w:r>
            <w:r>
              <w:rPr>
                <w:rFonts w:ascii="Arial" w:hAnsi="Arial" w:cs="Arial"/>
              </w:rPr>
              <w:t xml:space="preserve">verilen </w:t>
            </w:r>
            <w:r w:rsidR="00246C63" w:rsidRPr="0032693F">
              <w:rPr>
                <w:rFonts w:ascii="Arial" w:hAnsi="Arial" w:cs="Arial"/>
              </w:rPr>
              <w:t>Muhtaçlık Karar</w:t>
            </w:r>
            <w:r>
              <w:rPr>
                <w:rFonts w:ascii="Arial" w:hAnsi="Arial" w:cs="Arial"/>
              </w:rPr>
              <w:t>ları</w:t>
            </w:r>
            <w:r w:rsidR="00246C63" w:rsidRPr="0032693F">
              <w:rPr>
                <w:rFonts w:ascii="Arial" w:hAnsi="Arial" w:cs="Arial"/>
              </w:rPr>
              <w:t xml:space="preserve">  </w:t>
            </w:r>
          </w:p>
        </w:tc>
        <w:tc>
          <w:tcPr>
            <w:tcW w:w="8460" w:type="dxa"/>
            <w:vAlign w:val="center"/>
          </w:tcPr>
          <w:p w:rsidR="00246C63" w:rsidRPr="0032693F" w:rsidRDefault="003851A3" w:rsidP="00246C63">
            <w:pPr>
              <w:pStyle w:val="text"/>
              <w:ind w:left="0"/>
              <w:rPr>
                <w:rFonts w:ascii="Arial" w:hAnsi="Arial" w:cs="Arial"/>
                <w:sz w:val="24"/>
                <w:szCs w:val="24"/>
              </w:rPr>
            </w:pPr>
            <w:r>
              <w:rPr>
                <w:rFonts w:ascii="Arial" w:hAnsi="Arial" w:cs="Arial"/>
                <w:sz w:val="24"/>
                <w:szCs w:val="24"/>
              </w:rPr>
              <w:t>1-Matbu Dilekçe,</w:t>
            </w:r>
          </w:p>
          <w:p w:rsidR="00246C63" w:rsidRPr="0032693F" w:rsidRDefault="00246C63" w:rsidP="00246C63">
            <w:pPr>
              <w:pStyle w:val="text"/>
              <w:ind w:left="0"/>
              <w:rPr>
                <w:rFonts w:ascii="Arial" w:hAnsi="Arial" w:cs="Arial"/>
                <w:sz w:val="24"/>
                <w:szCs w:val="24"/>
              </w:rPr>
            </w:pPr>
            <w:r w:rsidRPr="0032693F">
              <w:rPr>
                <w:rFonts w:ascii="Arial" w:hAnsi="Arial" w:cs="Arial"/>
                <w:sz w:val="24"/>
                <w:szCs w:val="24"/>
              </w:rPr>
              <w:t>2-Mal Bildirim Formu (2 Adet),</w:t>
            </w:r>
          </w:p>
          <w:p w:rsidR="00246C63" w:rsidRPr="0032693F" w:rsidRDefault="00246C63" w:rsidP="00246C63">
            <w:pPr>
              <w:pStyle w:val="text"/>
              <w:ind w:left="0"/>
              <w:rPr>
                <w:rFonts w:ascii="Arial" w:hAnsi="Arial" w:cs="Arial"/>
                <w:sz w:val="24"/>
                <w:szCs w:val="24"/>
              </w:rPr>
            </w:pPr>
            <w:r w:rsidRPr="0032693F">
              <w:rPr>
                <w:rFonts w:ascii="Arial" w:hAnsi="Arial" w:cs="Arial"/>
                <w:sz w:val="24"/>
                <w:szCs w:val="24"/>
              </w:rPr>
              <w:t>3-Nüfus Cüzdanı Fotokopisi,</w:t>
            </w:r>
          </w:p>
          <w:p w:rsidR="00246C63" w:rsidRPr="0032693F" w:rsidRDefault="00246C63" w:rsidP="00246C63">
            <w:pPr>
              <w:pStyle w:val="text"/>
              <w:ind w:left="0"/>
              <w:rPr>
                <w:rFonts w:ascii="Arial" w:hAnsi="Arial" w:cs="Arial"/>
                <w:sz w:val="24"/>
                <w:szCs w:val="24"/>
              </w:rPr>
            </w:pPr>
            <w:r w:rsidRPr="0032693F">
              <w:rPr>
                <w:rFonts w:ascii="Arial" w:hAnsi="Arial" w:cs="Arial"/>
                <w:sz w:val="24"/>
                <w:szCs w:val="24"/>
              </w:rPr>
              <w:t>4-Öğrenci ise öğrenci olduğuna dair belge, çalışıyor ise bordro,</w:t>
            </w:r>
          </w:p>
          <w:p w:rsidR="00246C63" w:rsidRPr="0032693F" w:rsidRDefault="00246C63" w:rsidP="00246C63">
            <w:pPr>
              <w:pStyle w:val="text"/>
              <w:ind w:left="0"/>
              <w:rPr>
                <w:rFonts w:ascii="Arial" w:hAnsi="Arial" w:cs="Arial"/>
                <w:sz w:val="24"/>
                <w:szCs w:val="24"/>
              </w:rPr>
            </w:pPr>
            <w:r w:rsidRPr="0032693F">
              <w:rPr>
                <w:rFonts w:ascii="Arial" w:hAnsi="Arial" w:cs="Arial"/>
                <w:sz w:val="24"/>
                <w:szCs w:val="24"/>
              </w:rPr>
              <w:t>5-Sağlık Kurulu Raporu (%40 ve üzeri).</w:t>
            </w:r>
          </w:p>
        </w:tc>
        <w:tc>
          <w:tcPr>
            <w:tcW w:w="2952" w:type="dxa"/>
            <w:vAlign w:val="center"/>
          </w:tcPr>
          <w:p w:rsidR="00246C63" w:rsidRPr="0032693F" w:rsidRDefault="005843AD" w:rsidP="00482CD1">
            <w:pPr>
              <w:rPr>
                <w:rFonts w:ascii="Arial" w:hAnsi="Arial" w:cs="Arial"/>
              </w:rPr>
            </w:pPr>
            <w:r>
              <w:rPr>
                <w:rFonts w:ascii="Arial" w:hAnsi="Arial" w:cs="Arial"/>
              </w:rPr>
              <w:t>7 GÜN</w:t>
            </w:r>
          </w:p>
        </w:tc>
      </w:tr>
    </w:tbl>
    <w:p w:rsidR="00482CD1" w:rsidRDefault="00E73EDA" w:rsidP="00996F6B">
      <w:pPr>
        <w:jc w:val="both"/>
        <w:rPr>
          <w:rFonts w:ascii="Arial" w:hAnsi="Arial" w:cs="Arial"/>
          <w:sz w:val="28"/>
          <w:szCs w:val="28"/>
        </w:rPr>
      </w:pPr>
      <w:r>
        <w:rPr>
          <w:rFonts w:ascii="Arial" w:hAnsi="Arial" w:cs="Arial"/>
          <w:sz w:val="28"/>
          <w:szCs w:val="28"/>
        </w:rPr>
        <w:t>B</w:t>
      </w:r>
      <w:r w:rsidR="00482CD1" w:rsidRPr="000528F1">
        <w:rPr>
          <w:rFonts w:ascii="Arial" w:hAnsi="Arial" w:cs="Arial"/>
          <w:sz w:val="28"/>
          <w:szCs w:val="28"/>
        </w:rPr>
        <w:t>aşvuru esnasında yukarıda belirtilen belgelerin dışında belge istenilmesi veya başvuru eksiksiz belge ile yapıldığı halde, hizmetin belirtilen sürede tamamlanmaması durumunda i</w:t>
      </w:r>
      <w:r w:rsidR="00D4296E">
        <w:rPr>
          <w:rFonts w:ascii="Arial" w:hAnsi="Arial" w:cs="Arial"/>
          <w:sz w:val="28"/>
          <w:szCs w:val="28"/>
        </w:rPr>
        <w:t>lk müracaat yerine ya da ikinci m</w:t>
      </w:r>
      <w:r w:rsidR="00482CD1" w:rsidRPr="000528F1">
        <w:rPr>
          <w:rFonts w:ascii="Arial" w:hAnsi="Arial" w:cs="Arial"/>
          <w:sz w:val="28"/>
          <w:szCs w:val="28"/>
        </w:rPr>
        <w:t xml:space="preserve">üracaat yerine başvurunuz. </w:t>
      </w:r>
    </w:p>
    <w:p w:rsidR="00996F6B" w:rsidRPr="00996F6B" w:rsidRDefault="00996F6B" w:rsidP="00482CD1">
      <w:pPr>
        <w:rPr>
          <w:rFonts w:ascii="Arial" w:hAnsi="Arial" w:cs="Arial"/>
          <w:sz w:val="16"/>
          <w:szCs w:val="16"/>
        </w:rPr>
      </w:pPr>
    </w:p>
    <w:p w:rsidR="00482CD1" w:rsidRPr="000528F1" w:rsidRDefault="00482CD1" w:rsidP="00482CD1">
      <w:pPr>
        <w:rPr>
          <w:rFonts w:ascii="Arial" w:hAnsi="Arial" w:cs="Arial"/>
          <w:sz w:val="28"/>
          <w:szCs w:val="28"/>
        </w:rPr>
      </w:pPr>
      <w:r w:rsidRPr="000528F1">
        <w:rPr>
          <w:rFonts w:ascii="Arial" w:hAnsi="Arial" w:cs="Arial"/>
          <w:sz w:val="28"/>
          <w:szCs w:val="28"/>
        </w:rPr>
        <w:t>İlk Müracaat Yeri:</w:t>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r>
      <w:r w:rsidRPr="000528F1">
        <w:rPr>
          <w:rFonts w:ascii="Arial" w:hAnsi="Arial" w:cs="Arial"/>
          <w:sz w:val="28"/>
          <w:szCs w:val="28"/>
        </w:rPr>
        <w:tab/>
        <w:t>İkinci Müracaat Yeri:</w:t>
      </w:r>
    </w:p>
    <w:p w:rsidR="00482CD1" w:rsidRPr="000528F1" w:rsidRDefault="00482CD1" w:rsidP="00482CD1">
      <w:pPr>
        <w:rPr>
          <w:rFonts w:ascii="Arial" w:hAnsi="Arial" w:cs="Arial"/>
          <w:sz w:val="28"/>
          <w:szCs w:val="28"/>
        </w:rPr>
      </w:pPr>
      <w:r w:rsidRPr="000528F1">
        <w:rPr>
          <w:rFonts w:ascii="Arial" w:hAnsi="Arial" w:cs="Arial"/>
          <w:sz w:val="28"/>
          <w:szCs w:val="28"/>
        </w:rPr>
        <w:t>İsim</w:t>
      </w:r>
      <w:r w:rsidRPr="000528F1">
        <w:rPr>
          <w:rFonts w:ascii="Arial" w:hAnsi="Arial" w:cs="Arial"/>
          <w:sz w:val="28"/>
          <w:szCs w:val="28"/>
        </w:rPr>
        <w:tab/>
      </w:r>
      <w:r w:rsidRPr="000528F1">
        <w:rPr>
          <w:rFonts w:ascii="Arial" w:hAnsi="Arial" w:cs="Arial"/>
          <w:sz w:val="28"/>
          <w:szCs w:val="28"/>
        </w:rPr>
        <w:tab/>
        <w:t>:</w:t>
      </w:r>
      <w:r w:rsidR="00A47761">
        <w:rPr>
          <w:rFonts w:ascii="Arial" w:hAnsi="Arial" w:cs="Arial"/>
          <w:sz w:val="28"/>
          <w:szCs w:val="28"/>
        </w:rPr>
        <w:t xml:space="preserve"> Selçuk FİDAN</w:t>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Pr="000528F1">
        <w:rPr>
          <w:rFonts w:ascii="Arial" w:hAnsi="Arial" w:cs="Arial"/>
          <w:sz w:val="28"/>
          <w:szCs w:val="28"/>
        </w:rPr>
        <w:t>İsim</w:t>
      </w:r>
      <w:r w:rsidRPr="000528F1">
        <w:rPr>
          <w:rFonts w:ascii="Arial" w:hAnsi="Arial" w:cs="Arial"/>
          <w:sz w:val="28"/>
          <w:szCs w:val="28"/>
        </w:rPr>
        <w:tab/>
      </w:r>
      <w:r w:rsidRPr="000528F1">
        <w:rPr>
          <w:rFonts w:ascii="Arial" w:hAnsi="Arial" w:cs="Arial"/>
          <w:sz w:val="28"/>
          <w:szCs w:val="28"/>
        </w:rPr>
        <w:tab/>
        <w:t>:</w:t>
      </w:r>
      <w:r w:rsidRPr="000528F1">
        <w:rPr>
          <w:rFonts w:ascii="Arial" w:hAnsi="Arial" w:cs="Arial"/>
          <w:b/>
          <w:bCs/>
          <w:sz w:val="28"/>
          <w:szCs w:val="28"/>
        </w:rPr>
        <w:t xml:space="preserve"> </w:t>
      </w:r>
      <w:r w:rsidR="00971313">
        <w:rPr>
          <w:rFonts w:ascii="Arial" w:hAnsi="Arial" w:cs="Arial"/>
          <w:bCs/>
          <w:sz w:val="28"/>
          <w:szCs w:val="28"/>
        </w:rPr>
        <w:t>Ahmet OCAK</w:t>
      </w:r>
    </w:p>
    <w:p w:rsidR="00482CD1" w:rsidRPr="000528F1" w:rsidRDefault="000528F1" w:rsidP="00482CD1">
      <w:pPr>
        <w:rPr>
          <w:rFonts w:ascii="Arial" w:hAnsi="Arial" w:cs="Arial"/>
          <w:sz w:val="28"/>
          <w:szCs w:val="28"/>
        </w:rPr>
      </w:pPr>
      <w:r>
        <w:rPr>
          <w:rFonts w:ascii="Arial" w:hAnsi="Arial" w:cs="Arial"/>
          <w:sz w:val="28"/>
          <w:szCs w:val="28"/>
        </w:rPr>
        <w:t>Unvan</w:t>
      </w:r>
      <w:r>
        <w:rPr>
          <w:rFonts w:ascii="Arial" w:hAnsi="Arial" w:cs="Arial"/>
          <w:sz w:val="28"/>
          <w:szCs w:val="28"/>
        </w:rPr>
        <w:tab/>
        <w:t>:</w:t>
      </w:r>
      <w:r w:rsidR="00A47761">
        <w:rPr>
          <w:rFonts w:ascii="Arial" w:hAnsi="Arial" w:cs="Arial"/>
          <w:sz w:val="28"/>
          <w:szCs w:val="28"/>
        </w:rPr>
        <w:t xml:space="preserve"> Bilgisayar İşletmeni</w:t>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Pr>
          <w:rFonts w:ascii="Arial" w:hAnsi="Arial" w:cs="Arial"/>
          <w:sz w:val="28"/>
          <w:szCs w:val="28"/>
        </w:rPr>
        <w:t>Unvan</w:t>
      </w:r>
      <w:r>
        <w:rPr>
          <w:rFonts w:ascii="Arial" w:hAnsi="Arial" w:cs="Arial"/>
          <w:sz w:val="28"/>
          <w:szCs w:val="28"/>
        </w:rPr>
        <w:tab/>
      </w:r>
      <w:r w:rsidR="00482CD1" w:rsidRPr="000528F1">
        <w:rPr>
          <w:rFonts w:ascii="Arial" w:hAnsi="Arial" w:cs="Arial"/>
          <w:sz w:val="28"/>
          <w:szCs w:val="28"/>
        </w:rPr>
        <w:t xml:space="preserve">: </w:t>
      </w:r>
      <w:r w:rsidR="001B62C1">
        <w:rPr>
          <w:rFonts w:ascii="Arial" w:hAnsi="Arial" w:cs="Arial"/>
          <w:sz w:val="28"/>
          <w:szCs w:val="28"/>
        </w:rPr>
        <w:t>Yazı İşleri Müdürü</w:t>
      </w:r>
    </w:p>
    <w:p w:rsidR="00482CD1" w:rsidRPr="000528F1" w:rsidRDefault="000528F1" w:rsidP="00482CD1">
      <w:pPr>
        <w:rPr>
          <w:rFonts w:ascii="Arial" w:hAnsi="Arial" w:cs="Arial"/>
          <w:sz w:val="28"/>
          <w:szCs w:val="28"/>
        </w:rPr>
      </w:pPr>
      <w:r>
        <w:rPr>
          <w:rFonts w:ascii="Arial" w:hAnsi="Arial" w:cs="Arial"/>
          <w:sz w:val="28"/>
          <w:szCs w:val="28"/>
        </w:rPr>
        <w:t>Adres</w:t>
      </w:r>
      <w:r>
        <w:rPr>
          <w:rFonts w:ascii="Arial" w:hAnsi="Arial" w:cs="Arial"/>
          <w:sz w:val="28"/>
          <w:szCs w:val="28"/>
        </w:rPr>
        <w:tab/>
        <w:t>:</w:t>
      </w:r>
      <w:r w:rsidR="001B62C1">
        <w:rPr>
          <w:rFonts w:ascii="Arial" w:hAnsi="Arial" w:cs="Arial"/>
          <w:sz w:val="28"/>
          <w:szCs w:val="28"/>
        </w:rPr>
        <w:t xml:space="preserve"> Ortaca Kaymakamlığı</w:t>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Pr>
          <w:rFonts w:ascii="Arial" w:hAnsi="Arial" w:cs="Arial"/>
          <w:sz w:val="28"/>
          <w:szCs w:val="28"/>
        </w:rPr>
        <w:t>Adres</w:t>
      </w:r>
      <w:r>
        <w:rPr>
          <w:rFonts w:ascii="Arial" w:hAnsi="Arial" w:cs="Arial"/>
          <w:sz w:val="28"/>
          <w:szCs w:val="28"/>
        </w:rPr>
        <w:tab/>
      </w:r>
      <w:r w:rsidR="00482CD1" w:rsidRPr="000528F1">
        <w:rPr>
          <w:rFonts w:ascii="Arial" w:hAnsi="Arial" w:cs="Arial"/>
          <w:sz w:val="28"/>
          <w:szCs w:val="28"/>
        </w:rPr>
        <w:t xml:space="preserve">: </w:t>
      </w:r>
      <w:r w:rsidR="001B62C1">
        <w:rPr>
          <w:rFonts w:ascii="Arial" w:hAnsi="Arial" w:cs="Arial"/>
          <w:sz w:val="28"/>
          <w:szCs w:val="28"/>
        </w:rPr>
        <w:t>Ortaca Kaymakamlığı</w:t>
      </w:r>
    </w:p>
    <w:p w:rsidR="00482CD1" w:rsidRPr="000528F1" w:rsidRDefault="00482CD1" w:rsidP="00482CD1">
      <w:pPr>
        <w:rPr>
          <w:rFonts w:ascii="Arial" w:hAnsi="Arial" w:cs="Arial"/>
          <w:sz w:val="28"/>
          <w:szCs w:val="28"/>
        </w:rPr>
      </w:pPr>
      <w:r w:rsidRPr="000528F1">
        <w:rPr>
          <w:rFonts w:ascii="Arial" w:hAnsi="Arial" w:cs="Arial"/>
          <w:sz w:val="28"/>
          <w:szCs w:val="28"/>
        </w:rPr>
        <w:t>Tel</w:t>
      </w:r>
      <w:r w:rsidRPr="000528F1">
        <w:rPr>
          <w:rFonts w:ascii="Arial" w:hAnsi="Arial" w:cs="Arial"/>
          <w:sz w:val="28"/>
          <w:szCs w:val="28"/>
        </w:rPr>
        <w:tab/>
      </w:r>
      <w:r w:rsidRPr="000528F1">
        <w:rPr>
          <w:rFonts w:ascii="Arial" w:hAnsi="Arial" w:cs="Arial"/>
          <w:sz w:val="28"/>
          <w:szCs w:val="28"/>
        </w:rPr>
        <w:tab/>
        <w:t>:</w:t>
      </w:r>
      <w:r w:rsidR="001B62C1">
        <w:rPr>
          <w:rFonts w:ascii="Arial" w:hAnsi="Arial" w:cs="Arial"/>
          <w:sz w:val="28"/>
          <w:szCs w:val="28"/>
        </w:rPr>
        <w:t xml:space="preserve"> 0 252 282 29 70</w:t>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Pr="000528F1">
        <w:rPr>
          <w:rFonts w:ascii="Arial" w:hAnsi="Arial" w:cs="Arial"/>
          <w:sz w:val="28"/>
          <w:szCs w:val="28"/>
        </w:rPr>
        <w:t>Tel</w:t>
      </w:r>
      <w:r w:rsidRPr="000528F1">
        <w:rPr>
          <w:rFonts w:ascii="Arial" w:hAnsi="Arial" w:cs="Arial"/>
          <w:sz w:val="28"/>
          <w:szCs w:val="28"/>
        </w:rPr>
        <w:tab/>
      </w:r>
      <w:r w:rsidRPr="000528F1">
        <w:rPr>
          <w:rFonts w:ascii="Arial" w:hAnsi="Arial" w:cs="Arial"/>
          <w:sz w:val="28"/>
          <w:szCs w:val="28"/>
        </w:rPr>
        <w:tab/>
        <w:t xml:space="preserve">: </w:t>
      </w:r>
      <w:r w:rsidR="001B62C1">
        <w:rPr>
          <w:rFonts w:ascii="Arial" w:hAnsi="Arial" w:cs="Arial"/>
          <w:sz w:val="28"/>
          <w:szCs w:val="28"/>
        </w:rPr>
        <w:t>0 252 282 29 70</w:t>
      </w:r>
    </w:p>
    <w:p w:rsidR="00482CD1" w:rsidRPr="000528F1" w:rsidRDefault="00482CD1" w:rsidP="00482CD1">
      <w:pPr>
        <w:rPr>
          <w:rFonts w:ascii="Arial" w:hAnsi="Arial" w:cs="Arial"/>
          <w:sz w:val="28"/>
          <w:szCs w:val="28"/>
        </w:rPr>
      </w:pPr>
      <w:r w:rsidRPr="000528F1">
        <w:rPr>
          <w:rFonts w:ascii="Arial" w:hAnsi="Arial" w:cs="Arial"/>
          <w:sz w:val="28"/>
          <w:szCs w:val="28"/>
        </w:rPr>
        <w:t>Faks</w:t>
      </w:r>
      <w:r w:rsidRPr="000528F1">
        <w:rPr>
          <w:rFonts w:ascii="Arial" w:hAnsi="Arial" w:cs="Arial"/>
          <w:sz w:val="28"/>
          <w:szCs w:val="28"/>
        </w:rPr>
        <w:tab/>
      </w:r>
      <w:r w:rsidRPr="000528F1">
        <w:rPr>
          <w:rFonts w:ascii="Arial" w:hAnsi="Arial" w:cs="Arial"/>
          <w:sz w:val="28"/>
          <w:szCs w:val="28"/>
        </w:rPr>
        <w:tab/>
        <w:t>:</w:t>
      </w:r>
      <w:r w:rsidR="001B62C1">
        <w:rPr>
          <w:rFonts w:ascii="Arial" w:hAnsi="Arial" w:cs="Arial"/>
          <w:sz w:val="28"/>
          <w:szCs w:val="28"/>
        </w:rPr>
        <w:t xml:space="preserve"> 0 252 282 29 72</w:t>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Pr="000528F1">
        <w:rPr>
          <w:rFonts w:ascii="Arial" w:hAnsi="Arial" w:cs="Arial"/>
          <w:sz w:val="28"/>
          <w:szCs w:val="28"/>
        </w:rPr>
        <w:t>Faks</w:t>
      </w:r>
      <w:r w:rsidRPr="000528F1">
        <w:rPr>
          <w:rFonts w:ascii="Arial" w:hAnsi="Arial" w:cs="Arial"/>
          <w:sz w:val="28"/>
          <w:szCs w:val="28"/>
        </w:rPr>
        <w:tab/>
      </w:r>
      <w:r w:rsidRPr="000528F1">
        <w:rPr>
          <w:rFonts w:ascii="Arial" w:hAnsi="Arial" w:cs="Arial"/>
          <w:sz w:val="28"/>
          <w:szCs w:val="28"/>
        </w:rPr>
        <w:tab/>
        <w:t xml:space="preserve">: </w:t>
      </w:r>
      <w:r w:rsidR="001B62C1">
        <w:rPr>
          <w:rFonts w:ascii="Arial" w:hAnsi="Arial" w:cs="Arial"/>
          <w:sz w:val="28"/>
          <w:szCs w:val="28"/>
        </w:rPr>
        <w:t>0 252 282 29 72</w:t>
      </w:r>
    </w:p>
    <w:p w:rsidR="00BA1B62" w:rsidRDefault="00482CD1" w:rsidP="00D458E2">
      <w:pPr>
        <w:jc w:val="both"/>
        <w:rPr>
          <w:sz w:val="28"/>
          <w:szCs w:val="28"/>
        </w:rPr>
      </w:pPr>
      <w:r w:rsidRPr="000528F1">
        <w:rPr>
          <w:rFonts w:ascii="Arial" w:hAnsi="Arial" w:cs="Arial"/>
          <w:sz w:val="28"/>
          <w:szCs w:val="28"/>
        </w:rPr>
        <w:t>E-Posta</w:t>
      </w:r>
      <w:r w:rsidRPr="000528F1">
        <w:rPr>
          <w:rFonts w:ascii="Arial" w:hAnsi="Arial" w:cs="Arial"/>
          <w:sz w:val="28"/>
          <w:szCs w:val="28"/>
        </w:rPr>
        <w:tab/>
        <w:t>:</w:t>
      </w:r>
      <w:r w:rsidR="001B62C1">
        <w:rPr>
          <w:rFonts w:ascii="Arial" w:hAnsi="Arial" w:cs="Arial"/>
          <w:sz w:val="28"/>
          <w:szCs w:val="28"/>
        </w:rPr>
        <w:t xml:space="preserve"> ortaca_48600@hotmail.com</w:t>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001B62C1">
        <w:rPr>
          <w:rFonts w:ascii="Arial" w:hAnsi="Arial" w:cs="Arial"/>
          <w:sz w:val="28"/>
          <w:szCs w:val="28"/>
        </w:rPr>
        <w:tab/>
      </w:r>
      <w:r w:rsidRPr="000528F1">
        <w:rPr>
          <w:rFonts w:ascii="Arial" w:hAnsi="Arial" w:cs="Arial"/>
          <w:sz w:val="28"/>
          <w:szCs w:val="28"/>
        </w:rPr>
        <w:t>E-Posta</w:t>
      </w:r>
      <w:r w:rsidRPr="000528F1">
        <w:rPr>
          <w:rFonts w:ascii="Arial" w:hAnsi="Arial" w:cs="Arial"/>
          <w:sz w:val="28"/>
          <w:szCs w:val="28"/>
        </w:rPr>
        <w:tab/>
        <w:t>:</w:t>
      </w:r>
      <w:r w:rsidR="001B62C1">
        <w:rPr>
          <w:rFonts w:ascii="Arial" w:hAnsi="Arial" w:cs="Arial"/>
          <w:sz w:val="28"/>
          <w:szCs w:val="28"/>
        </w:rPr>
        <w:t xml:space="preserve"> ortaca_48600@</w:t>
      </w:r>
      <w:proofErr w:type="spellStart"/>
      <w:r w:rsidR="001B62C1">
        <w:rPr>
          <w:rFonts w:ascii="Arial" w:hAnsi="Arial" w:cs="Arial"/>
          <w:sz w:val="28"/>
          <w:szCs w:val="28"/>
        </w:rPr>
        <w:t>hotmail</w:t>
      </w:r>
      <w:proofErr w:type="spellEnd"/>
      <w:r w:rsidR="001B62C1">
        <w:rPr>
          <w:rFonts w:ascii="Arial" w:hAnsi="Arial" w:cs="Arial"/>
          <w:sz w:val="28"/>
          <w:szCs w:val="28"/>
        </w:rPr>
        <w:t>.com</w:t>
      </w:r>
    </w:p>
    <w:sectPr w:rsidR="00BA1B62" w:rsidSect="00842260">
      <w:pgSz w:w="16838" w:h="11906" w:orient="landscape"/>
      <w:pgMar w:top="284"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B01B44"/>
    <w:rsid w:val="00003CCC"/>
    <w:rsid w:val="00013633"/>
    <w:rsid w:val="00026A6E"/>
    <w:rsid w:val="0005106F"/>
    <w:rsid w:val="000528F1"/>
    <w:rsid w:val="000B3D46"/>
    <w:rsid w:val="000B7606"/>
    <w:rsid w:val="000D7626"/>
    <w:rsid w:val="000E4B0E"/>
    <w:rsid w:val="00102A01"/>
    <w:rsid w:val="00106305"/>
    <w:rsid w:val="00135CF4"/>
    <w:rsid w:val="00174FB6"/>
    <w:rsid w:val="00177CF8"/>
    <w:rsid w:val="001B62C1"/>
    <w:rsid w:val="001F265D"/>
    <w:rsid w:val="00204209"/>
    <w:rsid w:val="002432D2"/>
    <w:rsid w:val="00246C63"/>
    <w:rsid w:val="00292A63"/>
    <w:rsid w:val="00296203"/>
    <w:rsid w:val="002A384C"/>
    <w:rsid w:val="002B5D1D"/>
    <w:rsid w:val="002B610D"/>
    <w:rsid w:val="002C1896"/>
    <w:rsid w:val="002C4C85"/>
    <w:rsid w:val="002D63CA"/>
    <w:rsid w:val="002E5E04"/>
    <w:rsid w:val="00311B82"/>
    <w:rsid w:val="00320B0E"/>
    <w:rsid w:val="0032693F"/>
    <w:rsid w:val="0033145F"/>
    <w:rsid w:val="00345EE0"/>
    <w:rsid w:val="003477E3"/>
    <w:rsid w:val="00352C6A"/>
    <w:rsid w:val="003668A6"/>
    <w:rsid w:val="003851A3"/>
    <w:rsid w:val="003A1ACB"/>
    <w:rsid w:val="003E67B4"/>
    <w:rsid w:val="00400573"/>
    <w:rsid w:val="0040590F"/>
    <w:rsid w:val="00441ECE"/>
    <w:rsid w:val="00450F54"/>
    <w:rsid w:val="0047684B"/>
    <w:rsid w:val="00482CD1"/>
    <w:rsid w:val="0049491C"/>
    <w:rsid w:val="004A02CE"/>
    <w:rsid w:val="004B406B"/>
    <w:rsid w:val="004C3E64"/>
    <w:rsid w:val="004F750E"/>
    <w:rsid w:val="005843AD"/>
    <w:rsid w:val="00587A5A"/>
    <w:rsid w:val="005A631C"/>
    <w:rsid w:val="005B61E9"/>
    <w:rsid w:val="005C39DF"/>
    <w:rsid w:val="00601424"/>
    <w:rsid w:val="00625323"/>
    <w:rsid w:val="006478D8"/>
    <w:rsid w:val="006548A6"/>
    <w:rsid w:val="006C6546"/>
    <w:rsid w:val="006F4634"/>
    <w:rsid w:val="0072467D"/>
    <w:rsid w:val="00740717"/>
    <w:rsid w:val="00752D42"/>
    <w:rsid w:val="00761544"/>
    <w:rsid w:val="007730F4"/>
    <w:rsid w:val="0079181A"/>
    <w:rsid w:val="007A5ECF"/>
    <w:rsid w:val="007E1381"/>
    <w:rsid w:val="00810DA5"/>
    <w:rsid w:val="008414B6"/>
    <w:rsid w:val="00842260"/>
    <w:rsid w:val="00876934"/>
    <w:rsid w:val="00894D37"/>
    <w:rsid w:val="008C1F85"/>
    <w:rsid w:val="008D78B3"/>
    <w:rsid w:val="00920A29"/>
    <w:rsid w:val="009263AE"/>
    <w:rsid w:val="0094266A"/>
    <w:rsid w:val="00955CA0"/>
    <w:rsid w:val="0097101B"/>
    <w:rsid w:val="00971313"/>
    <w:rsid w:val="009903D1"/>
    <w:rsid w:val="009956C6"/>
    <w:rsid w:val="00995825"/>
    <w:rsid w:val="00996F6B"/>
    <w:rsid w:val="009B6BAA"/>
    <w:rsid w:val="009C0328"/>
    <w:rsid w:val="009C2747"/>
    <w:rsid w:val="009D6B92"/>
    <w:rsid w:val="009E5FCD"/>
    <w:rsid w:val="00A15E75"/>
    <w:rsid w:val="00A232E2"/>
    <w:rsid w:val="00A24F09"/>
    <w:rsid w:val="00A316BC"/>
    <w:rsid w:val="00A427A5"/>
    <w:rsid w:val="00A432F6"/>
    <w:rsid w:val="00A47761"/>
    <w:rsid w:val="00A61002"/>
    <w:rsid w:val="00A621BE"/>
    <w:rsid w:val="00A85E49"/>
    <w:rsid w:val="00A904DF"/>
    <w:rsid w:val="00A90BA2"/>
    <w:rsid w:val="00A9428A"/>
    <w:rsid w:val="00AA12C5"/>
    <w:rsid w:val="00AD2233"/>
    <w:rsid w:val="00AD4EC8"/>
    <w:rsid w:val="00B01B44"/>
    <w:rsid w:val="00B16B71"/>
    <w:rsid w:val="00B26B12"/>
    <w:rsid w:val="00BA1B62"/>
    <w:rsid w:val="00BA26BC"/>
    <w:rsid w:val="00BF50F1"/>
    <w:rsid w:val="00BF7F53"/>
    <w:rsid w:val="00CC5E97"/>
    <w:rsid w:val="00CC7ABF"/>
    <w:rsid w:val="00CD5798"/>
    <w:rsid w:val="00D4296E"/>
    <w:rsid w:val="00D458E2"/>
    <w:rsid w:val="00D9456A"/>
    <w:rsid w:val="00DA4E4C"/>
    <w:rsid w:val="00DF287A"/>
    <w:rsid w:val="00E643AD"/>
    <w:rsid w:val="00E73EDA"/>
    <w:rsid w:val="00E9045B"/>
    <w:rsid w:val="00E93837"/>
    <w:rsid w:val="00EB0D88"/>
    <w:rsid w:val="00EC68E0"/>
    <w:rsid w:val="00F03AB2"/>
    <w:rsid w:val="00F0766B"/>
    <w:rsid w:val="00F63059"/>
    <w:rsid w:val="00F84D8B"/>
    <w:rsid w:val="00F9279C"/>
    <w:rsid w:val="00FA6DFB"/>
    <w:rsid w:val="00FB6A9B"/>
    <w:rsid w:val="00FC76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38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01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920A29"/>
    <w:pPr>
      <w:spacing w:before="75"/>
      <w:ind w:left="150" w:right="150"/>
    </w:pPr>
    <w:rPr>
      <w:rFonts w:ascii="Tahoma" w:hAnsi="Tahoma" w:cs="Tahoma"/>
      <w:color w:val="000000"/>
      <w:sz w:val="21"/>
      <w:szCs w:val="21"/>
    </w:rPr>
  </w:style>
  <w:style w:type="character" w:customStyle="1" w:styleId="text1">
    <w:name w:val="text1"/>
    <w:basedOn w:val="VarsaylanParagrafYazTipi"/>
    <w:rsid w:val="00920A29"/>
    <w:rPr>
      <w:rFonts w:ascii="Tahoma" w:hAnsi="Tahoma" w:cs="Tahoma" w:hint="default"/>
      <w:b w:val="0"/>
      <w:bCs w:val="0"/>
      <w:color w:val="000000"/>
      <w:sz w:val="21"/>
      <w:szCs w:val="21"/>
    </w:rPr>
  </w:style>
  <w:style w:type="character" w:customStyle="1" w:styleId="small">
    <w:name w:val="small"/>
    <w:basedOn w:val="VarsaylanParagrafYazTipi"/>
    <w:rsid w:val="00A432F6"/>
  </w:style>
  <w:style w:type="paragraph" w:styleId="BalonMetni">
    <w:name w:val="Balloon Text"/>
    <w:basedOn w:val="Normal"/>
    <w:semiHidden/>
    <w:rsid w:val="005C39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065400">
      <w:bodyDiv w:val="1"/>
      <w:marLeft w:val="0"/>
      <w:marRight w:val="0"/>
      <w:marTop w:val="0"/>
      <w:marBottom w:val="0"/>
      <w:divBdr>
        <w:top w:val="none" w:sz="0" w:space="0" w:color="auto"/>
        <w:left w:val="none" w:sz="0" w:space="0" w:color="auto"/>
        <w:bottom w:val="none" w:sz="0" w:space="0" w:color="auto"/>
        <w:right w:val="none" w:sz="0" w:space="0" w:color="auto"/>
      </w:divBdr>
    </w:div>
    <w:div w:id="456919151">
      <w:bodyDiv w:val="1"/>
      <w:marLeft w:val="0"/>
      <w:marRight w:val="0"/>
      <w:marTop w:val="0"/>
      <w:marBottom w:val="0"/>
      <w:divBdr>
        <w:top w:val="none" w:sz="0" w:space="0" w:color="auto"/>
        <w:left w:val="none" w:sz="0" w:space="0" w:color="auto"/>
        <w:bottom w:val="none" w:sz="0" w:space="0" w:color="auto"/>
        <w:right w:val="none" w:sz="0" w:space="0" w:color="auto"/>
      </w:divBdr>
    </w:div>
    <w:div w:id="791099665">
      <w:bodyDiv w:val="1"/>
      <w:marLeft w:val="0"/>
      <w:marRight w:val="0"/>
      <w:marTop w:val="0"/>
      <w:marBottom w:val="0"/>
      <w:divBdr>
        <w:top w:val="none" w:sz="0" w:space="0" w:color="auto"/>
        <w:left w:val="none" w:sz="0" w:space="0" w:color="auto"/>
        <w:bottom w:val="none" w:sz="0" w:space="0" w:color="auto"/>
        <w:right w:val="none" w:sz="0" w:space="0" w:color="auto"/>
      </w:divBdr>
    </w:div>
    <w:div w:id="1015964248">
      <w:bodyDiv w:val="1"/>
      <w:marLeft w:val="0"/>
      <w:marRight w:val="0"/>
      <w:marTop w:val="0"/>
      <w:marBottom w:val="0"/>
      <w:divBdr>
        <w:top w:val="none" w:sz="0" w:space="0" w:color="auto"/>
        <w:left w:val="none" w:sz="0" w:space="0" w:color="auto"/>
        <w:bottom w:val="none" w:sz="0" w:space="0" w:color="auto"/>
        <w:right w:val="none" w:sz="0" w:space="0" w:color="auto"/>
      </w:divBdr>
    </w:div>
    <w:div w:id="11976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KAMU HİZMET STANDARTLARI TESPİT FORMU</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TESPİT FORMU</dc:title>
  <dc:creator>lenovo</dc:creator>
  <cp:lastModifiedBy>selçuk</cp:lastModifiedBy>
  <cp:revision>2</cp:revision>
  <cp:lastPrinted>2015-11-03T11:51:00Z</cp:lastPrinted>
  <dcterms:created xsi:type="dcterms:W3CDTF">2018-11-26T10:33:00Z</dcterms:created>
  <dcterms:modified xsi:type="dcterms:W3CDTF">2018-11-26T10:33:00Z</dcterms:modified>
</cp:coreProperties>
</file>